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 xml:space="preserve">            </w:t>
      </w:r>
    </w:p>
    <w:p>
      <w:pPr>
        <w:spacing w:after="240" w:afterLines="100"/>
        <w:jc w:val="center"/>
        <w:rPr>
          <w:rFonts w:hint="eastAsia" w:ascii="方正小标宋简体" w:hAnsi="宋体" w:eastAsia="方正小标宋简体"/>
          <w:spacing w:val="-20"/>
          <w:sz w:val="36"/>
          <w:szCs w:val="36"/>
        </w:rPr>
      </w:pPr>
      <w:r>
        <w:rPr>
          <w:rFonts w:hint="eastAsia" w:ascii="方正小标宋简体" w:hAnsi="宋体" w:eastAsia="方正小标宋简体"/>
          <w:spacing w:val="-20"/>
          <w:sz w:val="36"/>
          <w:szCs w:val="36"/>
          <w:u w:val="single"/>
        </w:rPr>
        <w:t xml:space="preserve">       </w:t>
      </w: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年度</w:t>
      </w:r>
      <w:bookmarkStart w:id="0" w:name="_GoBack"/>
      <w:r>
        <w:rPr>
          <w:rFonts w:hint="eastAsia" w:ascii="方正小标宋简体" w:hAnsi="宋体" w:eastAsia="方正小标宋简体"/>
          <w:spacing w:val="-20"/>
          <w:sz w:val="36"/>
          <w:szCs w:val="36"/>
        </w:rPr>
        <w:t>舟山市高技能人才岗位补贴人员花名册</w:t>
      </w:r>
      <w:bookmarkEnd w:id="0"/>
    </w:p>
    <w:tbl>
      <w:tblPr>
        <w:tblStyle w:val="5"/>
        <w:tblpPr w:leftFromText="180" w:rightFromText="180" w:vertAnchor="text" w:horzAnchor="page" w:tblpX="893" w:tblpY="539"/>
        <w:tblOverlap w:val="never"/>
        <w:tblW w:w="15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62"/>
        <w:gridCol w:w="2038"/>
        <w:gridCol w:w="1275"/>
        <w:gridCol w:w="1225"/>
        <w:gridCol w:w="1887"/>
        <w:gridCol w:w="7"/>
        <w:gridCol w:w="1043"/>
        <w:gridCol w:w="1349"/>
        <w:gridCol w:w="776"/>
        <w:gridCol w:w="925"/>
        <w:gridCol w:w="1939"/>
        <w:gridCol w:w="11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序号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从事工种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岗位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职业工种（等级）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职业资格证书编号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发证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日期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补贴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月份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补贴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金额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市民卡工行账号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是否首次申报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张三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330901197511111112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/>
              </w:rPr>
              <w:t>电工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/>
              </w:rPr>
              <w:t>电工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/>
              </w:rPr>
              <w:t>（二级）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1611110000300311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2018.5.12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13812345678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2100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6217211206******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填是或否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97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right="-315" w:rightChars="-150" w:firstLine="240" w:firstLineChars="1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企业承诺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</w:t>
            </w:r>
          </w:p>
          <w:p>
            <w:pPr>
              <w:widowControl/>
              <w:spacing w:line="500" w:lineRule="exact"/>
              <w:ind w:left="5518" w:leftChars="342" w:right="-315" w:rightChars="-150" w:hanging="4800" w:hangingChars="20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本单位所提供的申请资料真实。如有虚假，愿承担一切责任。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年    月    日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2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right="-315" w:rightChars="-150" w:firstLine="240" w:firstLineChars="1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市人力社保部门意见（盖章）： </w:t>
            </w:r>
          </w:p>
          <w:p>
            <w:pPr>
              <w:widowControl/>
              <w:spacing w:line="500" w:lineRule="exact"/>
              <w:ind w:left="4319" w:leftChars="114" w:hanging="4080" w:hangingChars="17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以上人员均符合享受岗位补贴条件。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r>
        <w:rPr>
          <w:rFonts w:hint="eastAsia" w:ascii="宋体" w:hAnsi="宋体" w:cs="宋体"/>
          <w:kern w:val="0"/>
          <w:sz w:val="22"/>
          <w:szCs w:val="22"/>
        </w:rPr>
        <w:t xml:space="preserve">申请单位（盖章）：               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          联系人：                                        联系电话：</w:t>
      </w:r>
      <w:r>
        <w:rPr>
          <w:rFonts w:hint="eastAsia" w:ascii="宋体" w:hAnsi="宋体" w:cs="宋体"/>
          <w:kern w:val="0"/>
          <w:sz w:val="22"/>
          <w:szCs w:val="22"/>
        </w:rPr>
        <w:t xml:space="preserve">       </w:t>
      </w:r>
      <w:r>
        <w:rPr>
          <w:rFonts w:hint="eastAsia" w:ascii="宋体" w:hAnsi="宋体" w:cs="宋体"/>
          <w:kern w:val="0"/>
          <w:sz w:val="24"/>
        </w:rPr>
        <w:t xml:space="preserve">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63412"/>
    <w:rsid w:val="6D535020"/>
    <w:rsid w:val="7DD6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2018-12-29T03:20:00Z</dcterms:created>
  <dc:creator>ACC</dc:creator>
  <cp:lastModifiedBy>ACC</cp:lastModifiedBy>
  <dcterms:modified xsi:type="dcterms:W3CDTF">2018-12-29T03:22:37Z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