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F5" w:rsidRDefault="00F127F5" w:rsidP="00F127F5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舟山市事业单位特设岗位核销备案表</w:t>
      </w:r>
    </w:p>
    <w:tbl>
      <w:tblPr>
        <w:tblW w:w="9692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"/>
        <w:gridCol w:w="1019"/>
        <w:gridCol w:w="495"/>
        <w:gridCol w:w="405"/>
        <w:gridCol w:w="480"/>
        <w:gridCol w:w="1170"/>
        <w:gridCol w:w="570"/>
        <w:gridCol w:w="255"/>
        <w:gridCol w:w="900"/>
        <w:gridCol w:w="1106"/>
        <w:gridCol w:w="319"/>
        <w:gridCol w:w="1576"/>
      </w:tblGrid>
      <w:tr w:rsidR="00F127F5" w:rsidTr="005A17C5">
        <w:trPr>
          <w:trHeight w:val="930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pStyle w:val="a3"/>
              <w:jc w:val="center"/>
            </w:pPr>
            <w:r>
              <w:rPr>
                <w:rFonts w:cstheme="minorBidi" w:hint="eastAsia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4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rPr>
                <w:rFonts w:ascii="微软雅黑" w:eastAsia="微软雅黑" w:hAnsi="微软雅黑" w:cs="微软雅黑"/>
                <w:color w:val="333333"/>
                <w:sz w:val="22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专技或工勤</w:t>
            </w:r>
          </w:p>
          <w:p w:rsidR="00F127F5" w:rsidRDefault="00F127F5" w:rsidP="005A17C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常设岗位总量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rPr>
                <w:rFonts w:ascii="微软雅黑" w:eastAsia="微软雅黑" w:hAnsi="微软雅黑" w:cs="微软雅黑"/>
                <w:color w:val="333333"/>
                <w:sz w:val="22"/>
              </w:rPr>
            </w:pPr>
          </w:p>
        </w:tc>
      </w:tr>
      <w:tr w:rsidR="00F127F5" w:rsidTr="005A17C5">
        <w:trPr>
          <w:trHeight w:val="960"/>
          <w:jc w:val="center"/>
        </w:trPr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拟核销</w:t>
            </w:r>
          </w:p>
          <w:p w:rsidR="00F127F5" w:rsidRDefault="00F127F5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岗位情况</w:t>
            </w:r>
          </w:p>
        </w:tc>
        <w:tc>
          <w:tcPr>
            <w:tcW w:w="1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jc w:val="center"/>
              <w:rPr>
                <w:rFonts w:ascii="仿宋_GB2312" w:hAnsi="微软雅黑" w:cs="仿宋_GB2312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岗位类别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pStyle w:val="a3"/>
              <w:jc w:val="center"/>
              <w:rPr>
                <w:rFonts w:ascii="仿宋_GB2312" w:eastAsia="仿宋_GB2312" w:hAnsi="微软雅黑" w:cs="仿宋_GB2312"/>
              </w:rPr>
            </w:pPr>
            <w:r>
              <w:rPr>
                <w:rFonts w:cstheme="minorBidi" w:hint="eastAsia"/>
                <w:kern w:val="2"/>
                <w:sz w:val="28"/>
                <w:szCs w:val="28"/>
              </w:rPr>
              <w:t>岗位名称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jc w:val="center"/>
              <w:rPr>
                <w:rFonts w:ascii="仿宋_GB2312" w:hAnsi="微软雅黑" w:cs="仿宋_GB2312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岗位等级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jc w:val="center"/>
              <w:rPr>
                <w:rFonts w:ascii="仿宋_GB2312" w:hAnsi="微软雅黑" w:cs="仿宋_GB2312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岗位聘期</w:t>
            </w:r>
          </w:p>
        </w:tc>
      </w:tr>
      <w:tr w:rsidR="00F127F5" w:rsidTr="005A17C5">
        <w:trPr>
          <w:trHeight w:val="1076"/>
          <w:jc w:val="center"/>
        </w:trPr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/>
        </w:tc>
        <w:tc>
          <w:tcPr>
            <w:tcW w:w="1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jc w:val="center"/>
              <w:rPr>
                <w:rFonts w:ascii="仿宋_GB2312" w:hAnsi="微软雅黑" w:cs="仿宋_GB2312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jc w:val="center"/>
              <w:rPr>
                <w:rFonts w:ascii="仿宋_GB2312" w:hAnsi="微软雅黑" w:cs="仿宋_GB2312"/>
                <w:kern w:val="0"/>
                <w:sz w:val="24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jc w:val="center"/>
              <w:rPr>
                <w:rFonts w:ascii="仿宋_GB2312" w:hAnsi="微软雅黑" w:cs="仿宋_GB2312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jc w:val="center"/>
              <w:rPr>
                <w:rFonts w:ascii="仿宋_GB2312" w:hAnsi="微软雅黑" w:cs="仿宋_GB2312"/>
                <w:kern w:val="0"/>
                <w:sz w:val="24"/>
              </w:rPr>
            </w:pPr>
          </w:p>
        </w:tc>
      </w:tr>
      <w:tr w:rsidR="00F127F5" w:rsidTr="005A17C5">
        <w:trPr>
          <w:trHeight w:val="1050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同等级常设岗位数</w:t>
            </w:r>
          </w:p>
        </w:tc>
        <w:tc>
          <w:tcPr>
            <w:tcW w:w="4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pStyle w:val="a3"/>
              <w:jc w:val="center"/>
            </w:pP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同等级常设岗位</w:t>
            </w:r>
          </w:p>
          <w:p w:rsidR="00F127F5" w:rsidRDefault="00F127F5" w:rsidP="005A17C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color w:val="333333"/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已聘数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rPr>
                <w:rFonts w:ascii="微软雅黑" w:eastAsia="微软雅黑" w:hAnsi="微软雅黑" w:cs="微软雅黑"/>
                <w:color w:val="333333"/>
                <w:sz w:val="22"/>
              </w:rPr>
            </w:pPr>
          </w:p>
        </w:tc>
      </w:tr>
      <w:tr w:rsidR="00F127F5" w:rsidTr="005A17C5">
        <w:trPr>
          <w:trHeight w:val="2534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核销原因</w:t>
            </w:r>
          </w:p>
        </w:tc>
        <w:tc>
          <w:tcPr>
            <w:tcW w:w="82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rPr>
                <w:rFonts w:ascii="微软雅黑" w:eastAsia="微软雅黑" w:hAnsi="微软雅黑" w:cs="微软雅黑"/>
                <w:color w:val="333333"/>
                <w:sz w:val="22"/>
              </w:rPr>
            </w:pPr>
          </w:p>
        </w:tc>
      </w:tr>
      <w:tr w:rsidR="00F127F5" w:rsidTr="005A17C5">
        <w:trPr>
          <w:trHeight w:val="824"/>
          <w:jc w:val="center"/>
        </w:trPr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原聘用人员</w:t>
            </w:r>
          </w:p>
          <w:p w:rsidR="00F127F5" w:rsidRDefault="00F127F5" w:rsidP="005A17C5">
            <w:pPr>
              <w:spacing w:line="36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职称技能等级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职称技能取得时间</w:t>
            </w:r>
          </w:p>
        </w:tc>
      </w:tr>
      <w:tr w:rsidR="00F127F5" w:rsidTr="005A17C5">
        <w:trPr>
          <w:trHeight w:val="839"/>
          <w:jc w:val="center"/>
        </w:trPr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/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/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/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/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/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/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/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/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rPr>
                <w:rFonts w:ascii="微软雅黑" w:eastAsia="微软雅黑" w:hAnsi="微软雅黑" w:cs="微软雅黑"/>
                <w:color w:val="333333"/>
                <w:sz w:val="22"/>
              </w:rPr>
            </w:pPr>
          </w:p>
        </w:tc>
      </w:tr>
      <w:tr w:rsidR="00F127F5" w:rsidTr="005A17C5">
        <w:trPr>
          <w:trHeight w:val="3347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pStyle w:val="a3"/>
              <w:jc w:val="center"/>
              <w:rPr>
                <w:rFonts w:ascii="仿宋_GB2312" w:eastAsia="仿宋_GB2312" w:hAnsi="微软雅黑" w:cs="仿宋_GB2312"/>
              </w:rPr>
            </w:pPr>
            <w:r>
              <w:rPr>
                <w:rFonts w:cstheme="minorBidi" w:hint="eastAsia"/>
                <w:kern w:val="2"/>
                <w:sz w:val="28"/>
                <w:szCs w:val="28"/>
              </w:rPr>
              <w:t>单位意见</w:t>
            </w:r>
          </w:p>
        </w:tc>
        <w:tc>
          <w:tcPr>
            <w:tcW w:w="82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rPr>
                <w:rFonts w:ascii="微软雅黑" w:eastAsia="微软雅黑" w:hAnsi="微软雅黑" w:cs="微软雅黑"/>
                <w:color w:val="333333"/>
                <w:sz w:val="22"/>
              </w:rPr>
            </w:pPr>
          </w:p>
        </w:tc>
      </w:tr>
      <w:tr w:rsidR="00F127F5" w:rsidTr="005A17C5">
        <w:trPr>
          <w:trHeight w:val="3671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pStyle w:val="a3"/>
              <w:jc w:val="center"/>
              <w:rPr>
                <w:rFonts w:ascii="微软雅黑" w:eastAsia="微软雅黑" w:hAnsi="微软雅黑" w:cs="微软雅黑"/>
                <w:color w:val="333333"/>
                <w:sz w:val="22"/>
                <w:szCs w:val="22"/>
              </w:rPr>
            </w:pPr>
            <w:r>
              <w:rPr>
                <w:rFonts w:cstheme="minorBidi" w:hint="eastAsia"/>
                <w:kern w:val="2"/>
                <w:sz w:val="28"/>
                <w:szCs w:val="28"/>
              </w:rPr>
              <w:lastRenderedPageBreak/>
              <w:t>单位主管部门意见</w:t>
            </w:r>
          </w:p>
        </w:tc>
        <w:tc>
          <w:tcPr>
            <w:tcW w:w="82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rPr>
                <w:rFonts w:ascii="微软雅黑" w:eastAsia="微软雅黑" w:hAnsi="微软雅黑" w:cs="微软雅黑"/>
                <w:color w:val="333333"/>
                <w:sz w:val="22"/>
              </w:rPr>
            </w:pPr>
          </w:p>
        </w:tc>
      </w:tr>
      <w:tr w:rsidR="00F127F5" w:rsidTr="005A17C5">
        <w:trPr>
          <w:trHeight w:val="3955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Pr="009011EF" w:rsidRDefault="00F127F5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县（区）事业单位人事综合管理部门意见</w:t>
            </w:r>
          </w:p>
        </w:tc>
        <w:tc>
          <w:tcPr>
            <w:tcW w:w="82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rPr>
                <w:rFonts w:ascii="微软雅黑" w:eastAsia="微软雅黑" w:hAnsi="微软雅黑" w:cs="微软雅黑"/>
                <w:color w:val="333333"/>
                <w:sz w:val="22"/>
              </w:rPr>
            </w:pPr>
          </w:p>
        </w:tc>
      </w:tr>
      <w:tr w:rsidR="00F127F5" w:rsidTr="005A17C5">
        <w:trPr>
          <w:trHeight w:val="3808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市级事业单位人事综合管理部门意见</w:t>
            </w:r>
          </w:p>
        </w:tc>
        <w:tc>
          <w:tcPr>
            <w:tcW w:w="82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127F5" w:rsidRDefault="00F127F5" w:rsidP="005A17C5">
            <w:pPr>
              <w:rPr>
                <w:rFonts w:ascii="微软雅黑" w:eastAsia="微软雅黑" w:hAnsi="微软雅黑" w:cs="微软雅黑"/>
                <w:color w:val="333333"/>
                <w:sz w:val="22"/>
              </w:rPr>
            </w:pPr>
          </w:p>
        </w:tc>
      </w:tr>
    </w:tbl>
    <w:p w:rsidR="00F127F5" w:rsidRDefault="00F127F5" w:rsidP="00F127F5">
      <w:pPr>
        <w:pStyle w:val="a3"/>
        <w:shd w:val="clear" w:color="auto" w:fill="FFFFFF"/>
        <w:jc w:val="both"/>
        <w:rPr>
          <w:rFonts w:cstheme="minorBidi"/>
          <w:kern w:val="2"/>
          <w:sz w:val="21"/>
        </w:rPr>
      </w:pPr>
      <w:r>
        <w:rPr>
          <w:rFonts w:cstheme="minorBidi" w:hint="eastAsia"/>
          <w:kern w:val="2"/>
          <w:sz w:val="21"/>
        </w:rPr>
        <w:t>单位联系人：</w:t>
      </w:r>
      <w:r>
        <w:rPr>
          <w:rFonts w:cstheme="minorBidi" w:hint="eastAsia"/>
          <w:kern w:val="2"/>
          <w:sz w:val="21"/>
        </w:rPr>
        <w:t xml:space="preserve">                    </w:t>
      </w:r>
      <w:r>
        <w:rPr>
          <w:rFonts w:cstheme="minorBidi" w:hint="eastAsia"/>
          <w:kern w:val="2"/>
          <w:sz w:val="21"/>
        </w:rPr>
        <w:t>联系电话：</w:t>
      </w:r>
      <w:r>
        <w:rPr>
          <w:rFonts w:cstheme="minorBidi" w:hint="eastAsia"/>
          <w:kern w:val="2"/>
          <w:sz w:val="21"/>
        </w:rPr>
        <w:t xml:space="preserve">                      </w:t>
      </w:r>
      <w:r>
        <w:rPr>
          <w:rFonts w:cstheme="minorBidi" w:hint="eastAsia"/>
          <w:kern w:val="2"/>
          <w:sz w:val="21"/>
        </w:rPr>
        <w:t>填报时间：</w:t>
      </w:r>
    </w:p>
    <w:p w:rsidR="00F127F5" w:rsidRDefault="00F127F5" w:rsidP="00F127F5"/>
    <w:p w:rsidR="00F127F5" w:rsidRDefault="00F127F5" w:rsidP="00F127F5">
      <w:pPr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hint="eastAsia"/>
        </w:rPr>
        <w:t>注：此表一式四份，事业单位、主管部门、市县（区）事业单位人事综合管理部门各存一份。</w:t>
      </w:r>
    </w:p>
    <w:p w:rsidR="00F127F5" w:rsidRPr="004E06FE" w:rsidRDefault="00F127F5" w:rsidP="00F127F5">
      <w:pPr>
        <w:pStyle w:val="a3"/>
        <w:widowControl/>
        <w:spacing w:line="600" w:lineRule="atLeast"/>
        <w:ind w:firstLine="645"/>
        <w:jc w:val="both"/>
      </w:pPr>
    </w:p>
    <w:p w:rsidR="00F127F5" w:rsidRPr="005A2EFA" w:rsidRDefault="00F127F5" w:rsidP="00F127F5"/>
    <w:p w:rsidR="00F127F5" w:rsidRPr="008E5CD9" w:rsidRDefault="00F127F5" w:rsidP="00F127F5"/>
    <w:p w:rsidR="00855D4A" w:rsidRPr="00F127F5" w:rsidRDefault="00855D4A"/>
    <w:sectPr w:rsidR="00855D4A" w:rsidRPr="00F127F5" w:rsidSect="008F0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27F5"/>
    <w:rsid w:val="00855D4A"/>
    <w:rsid w:val="00F1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127F5"/>
    <w:pPr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2019-09-18T07:06:00Z</dcterms:created>
  <dcterms:modified xsi:type="dcterms:W3CDTF">2019-09-18T07:06:00Z</dcterms:modified>
</cp:coreProperties>
</file>