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16" w:firstLineChars="200"/>
        <w:jc w:val="both"/>
        <w:rPr>
          <w:rFonts w:hint="default" w:ascii="仿宋_GB2312" w:hAnsi="宋体" w:eastAsia="仿宋_GB2312" w:cs="Arial"/>
          <w:color w:val="000000"/>
          <w:spacing w:val="-6"/>
          <w:kern w:val="0"/>
          <w:sz w:val="32"/>
          <w:szCs w:val="32"/>
        </w:rPr>
      </w:pPr>
      <w:r>
        <w:rPr>
          <w:rFonts w:hint="default" w:ascii="仿宋_GB2312" w:hAnsi="宋体" w:eastAsia="仿宋_GB2312" w:cs="Arial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840" w:lineRule="exact"/>
        <w:ind w:left="0" w:right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6"/>
          <w:kern w:val="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napToGrid/>
          <w:color w:val="000000"/>
          <w:spacing w:val="-6"/>
          <w:kern w:val="0"/>
          <w:sz w:val="48"/>
          <w:szCs w:val="48"/>
          <w:lang w:val="en-US" w:eastAsia="zh-CN" w:bidi="ar"/>
        </w:rPr>
        <w:t>舟山市劳务派遣单位年度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840" w:lineRule="exact"/>
        <w:ind w:left="0" w:right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6"/>
          <w:kern w:val="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napToGrid/>
          <w:color w:val="000000"/>
          <w:spacing w:val="-6"/>
          <w:kern w:val="0"/>
          <w:sz w:val="48"/>
          <w:szCs w:val="48"/>
          <w:lang w:val="en-US" w:eastAsia="zh-CN" w:bidi="ar"/>
        </w:rPr>
        <w:t>经营情况统计表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840" w:lineRule="exact"/>
        <w:ind w:left="0" w:right="0" w:firstLine="0" w:firstLineChars="0"/>
        <w:jc w:val="center"/>
        <w:rPr>
          <w:rFonts w:hint="default" w:ascii="楷体_GB2312" w:hAnsi="宋体" w:eastAsia="楷体_GB2312" w:cs="Arial"/>
          <w:color w:val="000000"/>
          <w:spacing w:val="-6"/>
          <w:kern w:val="0"/>
          <w:sz w:val="44"/>
          <w:szCs w:val="44"/>
        </w:rPr>
      </w:pPr>
      <w:r>
        <w:rPr>
          <w:rFonts w:hint="default" w:ascii="楷体_GB2312" w:hAnsi="宋体" w:eastAsia="楷体_GB2312" w:cs="楷体_GB2312"/>
          <w:snapToGrid/>
          <w:color w:val="000000"/>
          <w:spacing w:val="-6"/>
          <w:kern w:val="0"/>
          <w:sz w:val="44"/>
          <w:szCs w:val="44"/>
          <w:lang w:val="en-US" w:eastAsia="zh-CN" w:bidi="ar"/>
        </w:rPr>
        <w:t>（</w:t>
      </w:r>
      <w:r>
        <w:rPr>
          <w:rFonts w:hint="default" w:ascii="楷体_GB2312" w:hAnsi="宋体" w:eastAsia="楷体_GB2312" w:cs="Arial"/>
          <w:snapToGrid/>
          <w:color w:val="000000"/>
          <w:spacing w:val="-6"/>
          <w:kern w:val="0"/>
          <w:sz w:val="44"/>
          <w:szCs w:val="44"/>
          <w:u w:val="single"/>
          <w:lang w:val="en-US" w:eastAsia="zh-CN" w:bidi="ar"/>
        </w:rPr>
        <w:t xml:space="preserve">    </w:t>
      </w:r>
      <w:r>
        <w:rPr>
          <w:rFonts w:hint="default" w:ascii="楷体_GB2312" w:hAnsi="宋体" w:eastAsia="楷体_GB2312" w:cs="楷体_GB2312"/>
          <w:snapToGrid/>
          <w:color w:val="000000"/>
          <w:spacing w:val="-6"/>
          <w:kern w:val="0"/>
          <w:sz w:val="44"/>
          <w:szCs w:val="44"/>
          <w:lang w:val="en-US" w:eastAsia="zh-CN" w:bidi="ar"/>
        </w:rPr>
        <w:t>年度）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16" w:firstLineChars="200"/>
        <w:jc w:val="both"/>
        <w:rPr>
          <w:rFonts w:hint="default" w:ascii="仿宋_GB2312" w:hAnsi="宋体" w:eastAsia="仿宋_GB2312" w:cs="Arial"/>
          <w:color w:val="000000"/>
          <w:spacing w:val="-6"/>
          <w:kern w:val="0"/>
          <w:sz w:val="32"/>
          <w:szCs w:val="32"/>
        </w:rPr>
      </w:pPr>
      <w:r>
        <w:rPr>
          <w:rFonts w:hint="default" w:ascii="仿宋_GB2312" w:hAnsi="宋体" w:eastAsia="仿宋_GB2312" w:cs="Arial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16" w:firstLineChars="200"/>
        <w:jc w:val="both"/>
        <w:rPr>
          <w:rFonts w:hint="default" w:ascii="仿宋_GB2312" w:hAnsi="宋体" w:eastAsia="仿宋_GB2312" w:cs="Arial"/>
          <w:color w:val="000000"/>
          <w:spacing w:val="-6"/>
          <w:kern w:val="0"/>
          <w:sz w:val="32"/>
          <w:szCs w:val="32"/>
        </w:rPr>
      </w:pPr>
      <w:r>
        <w:rPr>
          <w:rFonts w:hint="default" w:ascii="仿宋_GB2312" w:hAnsi="宋体" w:eastAsia="仿宋_GB2312" w:cs="Arial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16" w:firstLineChars="200"/>
        <w:jc w:val="both"/>
        <w:rPr>
          <w:rFonts w:hint="default" w:ascii="仿宋_GB2312" w:hAnsi="宋体" w:eastAsia="仿宋_GB2312" w:cs="Arial"/>
          <w:color w:val="000000"/>
          <w:spacing w:val="-6"/>
          <w:kern w:val="0"/>
          <w:sz w:val="32"/>
          <w:szCs w:val="32"/>
        </w:rPr>
      </w:pPr>
      <w:r>
        <w:rPr>
          <w:rFonts w:hint="default" w:ascii="仿宋_GB2312" w:hAnsi="宋体" w:eastAsia="仿宋_GB2312" w:cs="Arial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16" w:firstLineChars="200"/>
        <w:jc w:val="both"/>
        <w:rPr>
          <w:rFonts w:hint="default" w:ascii="仿宋_GB2312" w:hAnsi="宋体" w:eastAsia="仿宋_GB2312" w:cs="Arial"/>
          <w:color w:val="000000"/>
          <w:spacing w:val="-6"/>
          <w:kern w:val="0"/>
          <w:sz w:val="32"/>
          <w:szCs w:val="32"/>
        </w:rPr>
      </w:pPr>
      <w:r>
        <w:rPr>
          <w:rFonts w:hint="default" w:ascii="仿宋_GB2312" w:hAnsi="宋体" w:eastAsia="仿宋_GB2312" w:cs="Arial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16" w:firstLineChars="200"/>
        <w:jc w:val="both"/>
        <w:rPr>
          <w:rFonts w:hint="default" w:ascii="仿宋_GB2312" w:hAnsi="宋体" w:eastAsia="仿宋_GB2312" w:cs="Arial"/>
          <w:color w:val="000000"/>
          <w:spacing w:val="-6"/>
          <w:kern w:val="0"/>
          <w:sz w:val="32"/>
          <w:szCs w:val="32"/>
        </w:rPr>
      </w:pPr>
      <w:r>
        <w:rPr>
          <w:rFonts w:hint="default" w:ascii="仿宋_GB2312" w:hAnsi="宋体" w:eastAsia="仿宋_GB2312" w:cs="Arial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16" w:firstLineChars="200"/>
        <w:jc w:val="both"/>
        <w:rPr>
          <w:rFonts w:hint="default" w:ascii="仿宋_GB2312" w:hAnsi="宋体" w:eastAsia="仿宋_GB2312" w:cs="Arial"/>
          <w:color w:val="000000"/>
          <w:spacing w:val="-6"/>
          <w:kern w:val="0"/>
          <w:sz w:val="32"/>
          <w:szCs w:val="32"/>
        </w:rPr>
      </w:pPr>
      <w:r>
        <w:rPr>
          <w:rFonts w:hint="default" w:ascii="仿宋_GB2312" w:hAnsi="宋体" w:eastAsia="仿宋_GB2312" w:cs="Arial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1140" w:lineRule="exact"/>
        <w:ind w:left="0" w:right="0" w:firstLine="616" w:firstLineChars="200"/>
        <w:jc w:val="both"/>
        <w:rPr>
          <w:rFonts w:hint="default" w:ascii="仿宋_GB2312" w:hAnsi="宋体" w:eastAsia="仿宋_GB2312" w:cs="Arial"/>
          <w:color w:val="000000"/>
          <w:spacing w:val="-6"/>
          <w:kern w:val="0"/>
          <w:sz w:val="32"/>
          <w:szCs w:val="32"/>
        </w:rPr>
      </w:pPr>
      <w:r>
        <w:rPr>
          <w:rFonts w:hint="default" w:ascii="仿宋_GB2312" w:hAnsi="宋体" w:eastAsia="仿宋_GB2312" w:cs="仿宋_GB2312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>单</w:t>
      </w:r>
      <w:r>
        <w:rPr>
          <w:rFonts w:hint="default" w:ascii="仿宋_GB2312" w:hAnsi="宋体" w:eastAsia="仿宋_GB2312" w:cs="Arial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仿宋_GB2312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>位</w:t>
      </w:r>
      <w:r>
        <w:rPr>
          <w:rFonts w:hint="default" w:ascii="仿宋_GB2312" w:hAnsi="宋体" w:eastAsia="仿宋_GB2312" w:cs="Arial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仿宋_GB2312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>名</w:t>
      </w:r>
      <w:r>
        <w:rPr>
          <w:rFonts w:hint="default" w:ascii="仿宋_GB2312" w:hAnsi="宋体" w:eastAsia="仿宋_GB2312" w:cs="Arial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仿宋_GB2312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>称</w:t>
      </w:r>
      <w:r>
        <w:rPr>
          <w:rFonts w:hint="default" w:ascii="仿宋_GB2312" w:hAnsi="宋体" w:eastAsia="仿宋_GB2312" w:cs="Arial"/>
          <w:snapToGrid/>
          <w:color w:val="000000"/>
          <w:spacing w:val="-6"/>
          <w:kern w:val="0"/>
          <w:sz w:val="32"/>
          <w:szCs w:val="32"/>
          <w:u w:val="single"/>
          <w:lang w:val="en-US" w:eastAsia="zh-CN" w:bidi="ar"/>
        </w:rPr>
        <w:t xml:space="preserve">                                    </w:t>
      </w:r>
      <w:r>
        <w:rPr>
          <w:rFonts w:hint="default" w:ascii="仿宋_GB2312" w:hAnsi="宋体" w:eastAsia="仿宋_GB2312" w:cs="仿宋_GB2312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>（盖章）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1140" w:lineRule="exact"/>
        <w:ind w:left="0" w:right="0" w:firstLine="616" w:firstLineChars="200"/>
        <w:jc w:val="both"/>
        <w:rPr>
          <w:rFonts w:hint="default" w:ascii="仿宋_GB2312" w:hAnsi="宋体" w:eastAsia="仿宋_GB2312" w:cs="Arial"/>
          <w:color w:val="000000"/>
          <w:spacing w:val="-6"/>
          <w:kern w:val="0"/>
          <w:sz w:val="32"/>
          <w:szCs w:val="32"/>
        </w:rPr>
      </w:pPr>
      <w:r>
        <w:rPr>
          <w:rFonts w:hint="default" w:ascii="仿宋_GB2312" w:hAnsi="宋体" w:eastAsia="仿宋_GB2312" w:cs="仿宋_GB2312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>组织机构代码</w:t>
      </w:r>
      <w:r>
        <w:rPr>
          <w:rFonts w:hint="default" w:ascii="仿宋_GB2312" w:hAnsi="宋体" w:eastAsia="仿宋_GB2312" w:cs="Arial"/>
          <w:snapToGrid/>
          <w:color w:val="000000"/>
          <w:spacing w:val="-6"/>
          <w:kern w:val="0"/>
          <w:sz w:val="32"/>
          <w:szCs w:val="32"/>
          <w:u w:val="single"/>
          <w:lang w:val="en-US" w:eastAsia="zh-CN" w:bidi="ar"/>
        </w:rPr>
        <w:t xml:space="preserve">                                   </w:t>
      </w:r>
      <w:r>
        <w:rPr>
          <w:rFonts w:hint="default" w:ascii="仿宋_GB2312" w:hAnsi="宋体" w:eastAsia="仿宋_GB2312" w:cs="Arial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 xml:space="preserve">                                      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1140" w:lineRule="exact"/>
        <w:ind w:left="0" w:right="0" w:firstLine="616" w:firstLineChars="200"/>
        <w:jc w:val="both"/>
        <w:rPr>
          <w:rFonts w:hint="default" w:ascii="仿宋_GB2312" w:hAnsi="宋体" w:eastAsia="仿宋_GB2312" w:cs="Arial"/>
          <w:color w:val="000000"/>
          <w:spacing w:val="-6"/>
          <w:kern w:val="0"/>
          <w:sz w:val="32"/>
          <w:szCs w:val="32"/>
        </w:rPr>
      </w:pPr>
      <w:r>
        <w:rPr>
          <w:rFonts w:hint="default" w:ascii="仿宋_GB2312" w:hAnsi="宋体" w:eastAsia="仿宋_GB2312" w:cs="仿宋_GB2312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>报</w:t>
      </w:r>
      <w:r>
        <w:rPr>
          <w:rFonts w:hint="default" w:ascii="仿宋_GB2312" w:hAnsi="宋体" w:eastAsia="仿宋_GB2312" w:cs="Arial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仿宋_GB2312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>告</w:t>
      </w:r>
      <w:r>
        <w:rPr>
          <w:rFonts w:hint="default" w:ascii="仿宋_GB2312" w:hAnsi="宋体" w:eastAsia="仿宋_GB2312" w:cs="Arial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仿宋_GB2312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>日</w:t>
      </w:r>
      <w:r>
        <w:rPr>
          <w:rFonts w:hint="default" w:ascii="仿宋_GB2312" w:hAnsi="宋体" w:eastAsia="仿宋_GB2312" w:cs="Arial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仿宋_GB2312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>期</w:t>
      </w:r>
      <w:r>
        <w:rPr>
          <w:rFonts w:hint="default" w:ascii="仿宋_GB2312" w:hAnsi="宋体" w:eastAsia="仿宋_GB2312" w:cs="Arial"/>
          <w:snapToGrid/>
          <w:color w:val="000000"/>
          <w:spacing w:val="-6"/>
          <w:kern w:val="0"/>
          <w:sz w:val="32"/>
          <w:szCs w:val="32"/>
          <w:u w:val="single"/>
          <w:lang w:val="en-US" w:eastAsia="zh-CN" w:bidi="ar"/>
        </w:rPr>
        <w:t xml:space="preserve">                                     </w:t>
      </w:r>
      <w:r>
        <w:rPr>
          <w:rFonts w:hint="default" w:ascii="仿宋_GB2312" w:hAnsi="宋体" w:eastAsia="仿宋_GB2312" w:cs="Arial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 xml:space="preserve">      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16" w:firstLineChars="200"/>
        <w:jc w:val="both"/>
        <w:rPr>
          <w:rFonts w:hint="default" w:ascii="仿宋_GB2312" w:hAnsi="宋体" w:eastAsia="仿宋_GB2312" w:cs="Arial"/>
          <w:color w:val="000000"/>
          <w:spacing w:val="-6"/>
          <w:kern w:val="0"/>
          <w:sz w:val="32"/>
          <w:szCs w:val="32"/>
        </w:rPr>
      </w:pPr>
      <w:r>
        <w:rPr>
          <w:rFonts w:hint="default" w:ascii="仿宋_GB2312" w:hAnsi="宋体" w:eastAsia="仿宋_GB2312" w:cs="Arial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16" w:firstLineChars="200"/>
        <w:jc w:val="both"/>
        <w:rPr>
          <w:rFonts w:hint="default" w:ascii="仿宋_GB2312" w:hAnsi="宋体" w:eastAsia="仿宋_GB2312" w:cs="Arial"/>
          <w:color w:val="000000"/>
          <w:spacing w:val="-6"/>
          <w:kern w:val="0"/>
          <w:sz w:val="32"/>
          <w:szCs w:val="32"/>
        </w:rPr>
      </w:pPr>
      <w:r>
        <w:rPr>
          <w:rFonts w:hint="default" w:ascii="仿宋_GB2312" w:hAnsi="宋体" w:eastAsia="仿宋_GB2312" w:cs="Arial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16" w:firstLineChars="200"/>
        <w:jc w:val="both"/>
        <w:rPr>
          <w:rFonts w:hint="default" w:ascii="仿宋_GB2312" w:hAnsi="宋体" w:eastAsia="仿宋_GB2312" w:cs="Arial"/>
          <w:color w:val="000000"/>
          <w:spacing w:val="-6"/>
          <w:kern w:val="0"/>
          <w:sz w:val="32"/>
          <w:szCs w:val="32"/>
        </w:rPr>
      </w:pPr>
      <w:r>
        <w:rPr>
          <w:rFonts w:hint="default" w:ascii="仿宋_GB2312" w:hAnsi="宋体" w:eastAsia="仿宋_GB2312" w:cs="Arial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0" w:firstLineChars="0"/>
        <w:jc w:val="center"/>
        <w:rPr>
          <w:rFonts w:hint="default" w:ascii="仿宋_GB2312" w:hAnsi="宋体" w:eastAsia="仿宋_GB2312" w:cs="Arial"/>
          <w:color w:val="000000"/>
          <w:spacing w:val="-6"/>
          <w:kern w:val="0"/>
          <w:sz w:val="32"/>
          <w:szCs w:val="32"/>
        </w:rPr>
      </w:pPr>
      <w:r>
        <w:rPr>
          <w:rFonts w:hint="default" w:ascii="仿宋_GB2312" w:hAnsi="宋体" w:eastAsia="仿宋_GB2312" w:cs="仿宋_GB2312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>二</w:t>
      </w:r>
      <w:r>
        <w:rPr>
          <w:rFonts w:hint="default" w:ascii="仿宋_GB2312" w:hAnsi="宋体" w:eastAsia="仿宋_GB2312" w:cs="Arial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>○</w:t>
      </w:r>
      <w:r>
        <w:rPr>
          <w:rFonts w:hint="eastAsia" w:ascii="仿宋_GB2312" w:hAnsi="宋体" w:eastAsia="仿宋_GB2312" w:cs="Arial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default" w:ascii="仿宋_GB2312" w:hAnsi="宋体" w:eastAsia="仿宋_GB2312" w:cs="Arial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 xml:space="preserve">年 </w:t>
      </w:r>
      <w:r>
        <w:rPr>
          <w:rFonts w:hint="eastAsia" w:ascii="仿宋_GB2312" w:hAnsi="宋体" w:eastAsia="仿宋_GB2312" w:cs="Arial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Arial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Arial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仿宋_GB2312" w:hAnsi="宋体" w:eastAsia="仿宋_GB2312" w:cs="Arial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>月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0" w:firstLineChars="0"/>
        <w:jc w:val="both"/>
        <w:rPr>
          <w:rFonts w:hint="default" w:ascii="仿宋_GB2312" w:hAnsi="宋体" w:eastAsia="仿宋_GB2312" w:cs="Arial"/>
          <w:color w:val="000000"/>
          <w:spacing w:val="-6"/>
          <w:kern w:val="0"/>
          <w:sz w:val="28"/>
          <w:szCs w:val="28"/>
        </w:rPr>
      </w:pPr>
      <w:r>
        <w:rPr>
          <w:rFonts w:hint="default" w:ascii="仿宋_GB2312" w:hAnsi="宋体" w:eastAsia="仿宋_GB2312" w:cs="仿宋_GB2312"/>
          <w:snapToGrid/>
          <w:color w:val="000000"/>
          <w:spacing w:val="-6"/>
          <w:kern w:val="0"/>
          <w:sz w:val="28"/>
          <w:szCs w:val="28"/>
          <w:lang w:val="en-US" w:eastAsia="zh-CN" w:bidi="ar"/>
        </w:rPr>
        <w:t>表</w:t>
      </w:r>
      <w:r>
        <w:rPr>
          <w:rFonts w:hint="default" w:ascii="仿宋_GB2312" w:hAnsi="宋体" w:eastAsia="仿宋_GB2312" w:cs="Arial"/>
          <w:snapToGrid/>
          <w:color w:val="000000"/>
          <w:spacing w:val="-6"/>
          <w:kern w:val="0"/>
          <w:sz w:val="28"/>
          <w:szCs w:val="28"/>
          <w:lang w:val="en-US" w:eastAsia="zh-CN" w:bidi="ar"/>
        </w:rPr>
        <w:t>1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0" w:firstLineChars="0"/>
        <w:jc w:val="center"/>
        <w:rPr>
          <w:rFonts w:hint="eastAsia" w:ascii="黑体" w:hAnsi="宋体" w:eastAsia="黑体" w:cs="Arial"/>
          <w:color w:val="000000"/>
          <w:spacing w:val="-6"/>
          <w:kern w:val="0"/>
          <w:sz w:val="32"/>
          <w:szCs w:val="32"/>
        </w:rPr>
      </w:pPr>
      <w:r>
        <w:rPr>
          <w:rFonts w:hint="eastAsia" w:ascii="黑体" w:hAnsi="宋体" w:eastAsia="黑体" w:cs="黑体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>劳务派遣单位基本情况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195" w:right="0" w:hanging="194" w:hangingChars="100"/>
        <w:jc w:val="center"/>
        <w:rPr>
          <w:rFonts w:hint="eastAsia" w:ascii="宋体" w:hAnsi="宋体" w:eastAsia="宋体" w:cs="Times New Roman"/>
          <w:b/>
          <w:color w:val="000000"/>
          <w:spacing w:val="-8"/>
          <w:kern w:val="2"/>
          <w:sz w:val="21"/>
          <w:szCs w:val="21"/>
        </w:rPr>
      </w:pPr>
      <w:r>
        <w:rPr>
          <w:rFonts w:hint="eastAsia" w:ascii="宋体" w:hAnsi="宋体" w:eastAsia="宋体" w:cs="Times New Roman"/>
          <w:b/>
          <w:snapToGrid/>
          <w:color w:val="000000"/>
          <w:spacing w:val="-8"/>
          <w:kern w:val="2"/>
          <w:sz w:val="21"/>
          <w:szCs w:val="21"/>
          <w:lang w:val="en-US" w:eastAsia="zh-CN" w:bidi="ar"/>
        </w:rPr>
        <w:t xml:space="preserve"> </w:t>
      </w:r>
    </w:p>
    <w:tbl>
      <w:tblPr>
        <w:tblStyle w:val="3"/>
        <w:tblW w:w="88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2"/>
        <w:gridCol w:w="1183"/>
        <w:gridCol w:w="1142"/>
        <w:gridCol w:w="463"/>
        <w:gridCol w:w="454"/>
        <w:gridCol w:w="837"/>
        <w:gridCol w:w="946"/>
        <w:gridCol w:w="328"/>
        <w:gridCol w:w="635"/>
        <w:gridCol w:w="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  <w:t>单 位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  <w:t>名 称</w:t>
            </w:r>
          </w:p>
        </w:tc>
        <w:tc>
          <w:tcPr>
            <w:tcW w:w="32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-69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35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-69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许可证编号：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right="-68" w:firstLine="268" w:firstLineChars="100"/>
              <w:jc w:val="both"/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法定代表人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right="-68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（单位负责人）</w:t>
            </w:r>
          </w:p>
        </w:tc>
        <w:tc>
          <w:tcPr>
            <w:tcW w:w="32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-68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35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-68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联系方式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-68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（固定电话、手机）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-68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法定代表人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-68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身份证件</w:t>
            </w:r>
          </w:p>
        </w:tc>
        <w:tc>
          <w:tcPr>
            <w:tcW w:w="682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身份证号：□□□□□□□□□□□□□□□□□□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-69"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color w:val="000000"/>
                <w:spacing w:val="-2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20"/>
                <w:kern w:val="2"/>
                <w:sz w:val="28"/>
                <w:szCs w:val="28"/>
                <w:lang w:val="en-US" w:eastAsia="zh-CN" w:bidi="ar"/>
              </w:rPr>
              <w:t>单位许可证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-69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20"/>
                <w:kern w:val="2"/>
                <w:sz w:val="28"/>
                <w:szCs w:val="28"/>
                <w:lang w:val="en-US" w:eastAsia="zh-CN" w:bidi="ar"/>
              </w:rPr>
              <w:t>登记地址</w:t>
            </w:r>
          </w:p>
        </w:tc>
        <w:tc>
          <w:tcPr>
            <w:tcW w:w="4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1002" w:right="-69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27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-69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-69"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单位实际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-69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经营地址</w:t>
            </w:r>
          </w:p>
        </w:tc>
        <w:tc>
          <w:tcPr>
            <w:tcW w:w="4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-68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27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-69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-69"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单位工商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-69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注册地址</w:t>
            </w:r>
          </w:p>
        </w:tc>
        <w:tc>
          <w:tcPr>
            <w:tcW w:w="4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-69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27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-69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-69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单位性质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-68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17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536" w:right="-68" w:hanging="536" w:hangingChars="20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业务联系人姓名</w:t>
            </w:r>
          </w:p>
        </w:tc>
        <w:tc>
          <w:tcPr>
            <w:tcW w:w="27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-69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-68"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业务联系人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-68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固定电话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-69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-68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业务联系人手机</w:t>
            </w: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-69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-69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传真电话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-69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-68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业务联系人电子邮箱</w:t>
            </w:r>
          </w:p>
        </w:tc>
        <w:tc>
          <w:tcPr>
            <w:tcW w:w="18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-69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-69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经营场所面积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自有</w:t>
            </w: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平方米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-69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租用</w:t>
            </w:r>
            <w:r>
              <w:rPr>
                <w:rFonts w:hint="eastAsia" w:ascii="仿宋_GB2312" w:hAnsi="仿宋_GB2312" w:eastAsia="仿宋_GB2312" w:cs="仿宋_GB2312"/>
                <w:b/>
                <w:snapToGrid/>
                <w:color w:val="000000"/>
                <w:spacing w:val="-6"/>
                <w:kern w:val="2"/>
                <w:sz w:val="28"/>
                <w:szCs w:val="28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u w:val="single"/>
                <w:lang w:val="en-US" w:eastAsia="zh-CN" w:bidi="ar"/>
              </w:rPr>
              <w:t> </w:t>
            </w: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平方米</w:t>
            </w:r>
          </w:p>
        </w:tc>
        <w:tc>
          <w:tcPr>
            <w:tcW w:w="17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经营场所租用协议的租赁期限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-68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  <w:u w:val="single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-68" w:firstLine="0" w:firstLineChars="0"/>
              <w:jc w:val="both"/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u w:val="single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-68" w:firstLine="0" w:firstLineChars="0"/>
              <w:jc w:val="both"/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u w:val="single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-68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年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-68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持人力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-68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资源管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-68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理资格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-68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证人数</w:t>
            </w: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  <w:u w:val="single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4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  <w:t>社保登记码</w:t>
            </w:r>
          </w:p>
        </w:tc>
        <w:tc>
          <w:tcPr>
            <w:tcW w:w="45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-68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上级主管部门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-68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（母公司）</w:t>
            </w:r>
          </w:p>
        </w:tc>
        <w:tc>
          <w:tcPr>
            <w:tcW w:w="4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-68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27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-68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若没有,填“无”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-68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统一社会信用代码（18位）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-68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（组织机构代码9位）</w:t>
            </w:r>
          </w:p>
        </w:tc>
        <w:tc>
          <w:tcPr>
            <w:tcW w:w="56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-68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□□□□□□□□□□□□□□□□□□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-69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工商营业执照发证机关名称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-69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25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-69" w:firstLine="0" w:firstLineChars="0"/>
              <w:jc w:val="both"/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单位是否从事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-69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人才中介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42" w:right="-69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60" w:lineRule="exact"/>
              <w:ind w:left="0" w:right="-69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单位开始从事劳务派遣的日期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60" w:lineRule="exact"/>
              <w:ind w:left="0" w:right="-69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25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60" w:lineRule="exact"/>
              <w:ind w:left="109" w:leftChars="52" w:right="-69" w:firstLine="0" w:firstLineChars="0"/>
              <w:jc w:val="both"/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单位是否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60" w:lineRule="exact"/>
              <w:ind w:left="109" w:leftChars="52" w:right="-69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已建立工会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-69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60" w:lineRule="exact"/>
              <w:ind w:left="0" w:right="0"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  <w:t>签订劳务派遣协议数量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60" w:lineRule="exact"/>
              <w:ind w:left="0" w:right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  <w:t>（份）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60" w:lineRule="exact"/>
              <w:ind w:left="0" w:right="0" w:firstLine="56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5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60" w:lineRule="exact"/>
              <w:ind w:right="0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kern w:val="2"/>
                <w:sz w:val="28"/>
                <w:szCs w:val="28"/>
                <w:lang w:val="en-US" w:eastAsia="zh-CN" w:bidi="ar"/>
              </w:rPr>
              <w:t>涉及用工单位家数（家）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hd w:val="clear" w:fill="FFFFFF"/>
        <w:adjustRightInd w:val="0"/>
        <w:snapToGrid w:val="0"/>
        <w:spacing w:before="0" w:beforeAutospacing="0" w:after="0" w:afterAutospacing="0" w:line="360" w:lineRule="auto"/>
        <w:ind w:left="0" w:right="-69" w:firstLine="0" w:firstLineChars="0"/>
        <w:jc w:val="both"/>
        <w:rPr>
          <w:rFonts w:hint="default" w:ascii="仿宋_GB2312" w:hAnsi="Arial" w:eastAsia="仿宋_GB2312" w:cs="仿宋_GB2312"/>
          <w:snapToGrid/>
          <w:color w:val="000000"/>
          <w:spacing w:val="-6"/>
          <w:kern w:val="2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hd w:val="clear" w:fill="FFFFFF"/>
        <w:adjustRightInd w:val="0"/>
        <w:snapToGrid w:val="0"/>
        <w:spacing w:before="0" w:beforeAutospacing="0" w:after="0" w:afterAutospacing="0" w:line="360" w:lineRule="auto"/>
        <w:ind w:left="0" w:right="-69" w:firstLine="0" w:firstLineChars="0"/>
        <w:jc w:val="both"/>
        <w:rPr>
          <w:rFonts w:hint="default" w:ascii="仿宋_GB2312" w:hAnsi="Arial" w:eastAsia="仿宋_GB2312" w:cs="仿宋_GB2312"/>
          <w:snapToGrid/>
          <w:color w:val="000000"/>
          <w:spacing w:val="-6"/>
          <w:kern w:val="2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hd w:val="clear" w:fill="FFFFFF"/>
        <w:adjustRightInd w:val="0"/>
        <w:snapToGrid w:val="0"/>
        <w:spacing w:before="0" w:beforeAutospacing="0" w:after="0" w:afterAutospacing="0" w:line="360" w:lineRule="auto"/>
        <w:ind w:left="0" w:right="-69" w:firstLine="0" w:firstLineChars="0"/>
        <w:jc w:val="both"/>
        <w:rPr>
          <w:rFonts w:hint="default" w:ascii="仿宋_GB2312" w:hAnsi="Arial" w:eastAsia="仿宋_GB2312" w:cs="Arial"/>
          <w:color w:val="000000"/>
          <w:spacing w:val="-6"/>
          <w:kern w:val="2"/>
          <w:sz w:val="28"/>
          <w:szCs w:val="28"/>
          <w:shd w:val="clear" w:fill="FFFFFF"/>
        </w:rPr>
      </w:pPr>
      <w:r>
        <w:rPr>
          <w:rFonts w:hint="default" w:ascii="仿宋_GB2312" w:hAnsi="Arial" w:eastAsia="仿宋_GB2312" w:cs="仿宋_GB2312"/>
          <w:snapToGrid/>
          <w:color w:val="000000"/>
          <w:spacing w:val="-6"/>
          <w:kern w:val="2"/>
          <w:sz w:val="28"/>
          <w:szCs w:val="28"/>
          <w:shd w:val="clear" w:fill="FFFFFF"/>
          <w:lang w:val="en-US" w:eastAsia="zh-CN" w:bidi="ar"/>
        </w:rPr>
        <w:t>表</w:t>
      </w:r>
      <w:r>
        <w:rPr>
          <w:rFonts w:hint="default" w:ascii="仿宋_GB2312" w:hAnsi="Arial" w:eastAsia="仿宋_GB2312" w:cs="Arial"/>
          <w:snapToGrid/>
          <w:color w:val="000000"/>
          <w:spacing w:val="-6"/>
          <w:kern w:val="2"/>
          <w:sz w:val="28"/>
          <w:szCs w:val="28"/>
          <w:shd w:val="clear" w:fill="FFFFFF"/>
          <w:lang w:val="en-US" w:eastAsia="zh-CN" w:bidi="ar"/>
        </w:rPr>
        <w:t>2</w:t>
      </w:r>
    </w:p>
    <w:p>
      <w:pPr>
        <w:keepNext w:val="0"/>
        <w:keepLines w:val="0"/>
        <w:widowControl w:val="0"/>
        <w:suppressLineNumbers w:val="0"/>
        <w:shd w:val="clear" w:fill="FFFFFF"/>
        <w:adjustRightInd w:val="0"/>
        <w:snapToGrid w:val="0"/>
        <w:spacing w:before="0" w:beforeAutospacing="0" w:after="0" w:afterAutospacing="0" w:line="500" w:lineRule="exact"/>
        <w:ind w:left="0" w:right="-68" w:firstLine="0" w:firstLineChars="0"/>
        <w:jc w:val="center"/>
        <w:rPr>
          <w:rFonts w:hint="eastAsia" w:ascii="黑体" w:hAnsi="Arial" w:eastAsia="黑体" w:cs="Arial"/>
          <w:color w:val="000000"/>
          <w:spacing w:val="-6"/>
          <w:kern w:val="2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snapToGrid/>
          <w:color w:val="000000"/>
          <w:spacing w:val="-6"/>
          <w:kern w:val="2"/>
          <w:sz w:val="32"/>
          <w:szCs w:val="32"/>
          <w:shd w:val="clear" w:fill="FFFFFF"/>
          <w:lang w:val="en-US" w:eastAsia="zh-CN" w:bidi="ar"/>
        </w:rPr>
        <w:t>劳务派遣单位下属从事劳务派遣经营业务</w:t>
      </w:r>
    </w:p>
    <w:p>
      <w:pPr>
        <w:keepNext w:val="0"/>
        <w:keepLines w:val="0"/>
        <w:widowControl w:val="0"/>
        <w:suppressLineNumbers w:val="0"/>
        <w:shd w:val="clear" w:fill="FFFFFF"/>
        <w:adjustRightInd w:val="0"/>
        <w:snapToGrid w:val="0"/>
        <w:spacing w:before="0" w:beforeAutospacing="0" w:after="0" w:afterAutospacing="0" w:line="500" w:lineRule="exact"/>
        <w:ind w:left="0" w:right="-68" w:firstLine="0" w:firstLineChars="0"/>
        <w:jc w:val="center"/>
        <w:rPr>
          <w:rFonts w:hint="eastAsia" w:ascii="黑体" w:hAnsi="Arial" w:eastAsia="黑体" w:cs="Arial"/>
          <w:color w:val="000000"/>
          <w:spacing w:val="-6"/>
          <w:kern w:val="2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snapToGrid/>
          <w:color w:val="000000"/>
          <w:spacing w:val="-6"/>
          <w:kern w:val="2"/>
          <w:sz w:val="32"/>
          <w:szCs w:val="32"/>
          <w:shd w:val="clear" w:fill="FFFFFF"/>
          <w:lang w:val="en-US" w:eastAsia="zh-CN" w:bidi="ar"/>
        </w:rPr>
        <w:t>的子公司和分公司情况表</w:t>
      </w:r>
    </w:p>
    <w:p>
      <w:pPr>
        <w:keepNext w:val="0"/>
        <w:keepLines w:val="0"/>
        <w:widowControl w:val="0"/>
        <w:suppressLineNumbers w:val="0"/>
        <w:shd w:val="clear" w:fill="FFFFFF"/>
        <w:adjustRightInd w:val="0"/>
        <w:snapToGrid w:val="0"/>
        <w:spacing w:before="0" w:beforeAutospacing="0" w:after="0" w:afterAutospacing="0" w:line="600" w:lineRule="exact"/>
        <w:ind w:left="0" w:right="-68" w:firstLine="0" w:firstLineChars="0"/>
        <w:jc w:val="center"/>
        <w:rPr>
          <w:rFonts w:hint="eastAsia" w:ascii="黑体" w:hAnsi="Arial" w:eastAsia="黑体" w:cs="Arial"/>
          <w:color w:val="000000"/>
          <w:spacing w:val="-6"/>
          <w:kern w:val="2"/>
          <w:sz w:val="32"/>
          <w:szCs w:val="32"/>
          <w:shd w:val="clear" w:fill="FFFFFF"/>
        </w:rPr>
      </w:pPr>
      <w:r>
        <w:rPr>
          <w:rFonts w:hint="eastAsia" w:ascii="黑体" w:hAnsi="Arial" w:eastAsia="黑体" w:cs="Arial"/>
          <w:snapToGrid/>
          <w:color w:val="000000"/>
          <w:spacing w:val="-6"/>
          <w:kern w:val="2"/>
          <w:sz w:val="32"/>
          <w:szCs w:val="32"/>
          <w:shd w:val="clear" w:fill="FFFFFF"/>
          <w:lang w:val="en-US" w:eastAsia="zh-CN" w:bidi="ar"/>
        </w:rPr>
        <w:t xml:space="preserve"> </w:t>
      </w:r>
    </w:p>
    <w:tbl>
      <w:tblPr>
        <w:tblStyle w:val="3"/>
        <w:tblW w:w="895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2713"/>
        <w:gridCol w:w="2084"/>
        <w:gridCol w:w="1440"/>
        <w:gridCol w:w="1275"/>
        <w:gridCol w:w="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380" w:lineRule="exact"/>
              <w:ind w:left="0" w:right="-68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序号</w:t>
            </w: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80" w:lineRule="exact"/>
              <w:ind w:left="0" w:right="0" w:firstLine="198" w:firstLineChars="87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子公司或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80" w:lineRule="exact"/>
              <w:ind w:left="0" w:right="0" w:firstLine="198" w:firstLineChars="87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分公司名称</w:t>
            </w:r>
          </w:p>
        </w:tc>
        <w:tc>
          <w:tcPr>
            <w:tcW w:w="2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8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主要办事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8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机构地址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8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负责人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8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8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8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电话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8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备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8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2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hd w:val="clear" w:fill="FFFFFF"/>
        <w:adjustRightInd w:val="0"/>
        <w:snapToGrid w:val="0"/>
        <w:spacing w:before="0" w:beforeAutospacing="0" w:after="0" w:afterAutospacing="0" w:line="600" w:lineRule="exact"/>
        <w:ind w:left="0" w:right="-68" w:firstLine="0" w:firstLineChars="0"/>
        <w:jc w:val="both"/>
        <w:rPr>
          <w:rFonts w:hint="default" w:ascii="楷体_GB2312" w:hAnsi="Arial" w:eastAsia="楷体_GB2312" w:cs="Arial"/>
          <w:color w:val="000000"/>
          <w:spacing w:val="-6"/>
          <w:kern w:val="2"/>
          <w:sz w:val="30"/>
          <w:szCs w:val="30"/>
          <w:shd w:val="clear" w:fill="FFFFFF"/>
        </w:rPr>
      </w:pPr>
      <w:r>
        <w:rPr>
          <w:rFonts w:hint="default" w:ascii="楷体_GB2312" w:hAnsi="Arial" w:eastAsia="楷体_GB2312" w:cs="楷体_GB2312"/>
          <w:snapToGrid/>
          <w:color w:val="000000"/>
          <w:spacing w:val="-6"/>
          <w:kern w:val="2"/>
          <w:sz w:val="30"/>
          <w:szCs w:val="30"/>
          <w:shd w:val="clear" w:fill="FFFFFF"/>
          <w:lang w:val="en-US" w:eastAsia="zh-CN" w:bidi="ar"/>
        </w:rPr>
        <w:t>注：如是子公司的</w:t>
      </w:r>
      <w:r>
        <w:rPr>
          <w:rFonts w:hint="default" w:ascii="楷体_GB2312" w:hAnsi="Arial" w:eastAsia="楷体_GB2312" w:cs="Arial"/>
          <w:snapToGrid/>
          <w:color w:val="000000"/>
          <w:spacing w:val="-6"/>
          <w:kern w:val="2"/>
          <w:sz w:val="30"/>
          <w:szCs w:val="30"/>
          <w:shd w:val="clear" w:fill="FFFFFF"/>
          <w:lang w:val="en-US" w:eastAsia="zh-CN" w:bidi="ar"/>
        </w:rPr>
        <w:t>,请在备注栏内打“★”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0" w:firstLineChars="0"/>
        <w:jc w:val="both"/>
        <w:rPr>
          <w:rFonts w:hint="default" w:ascii="仿宋_GB2312" w:hAnsi="宋体" w:eastAsia="仿宋_GB2312" w:cs="Arial"/>
          <w:color w:val="000000"/>
          <w:spacing w:val="-6"/>
          <w:kern w:val="0"/>
          <w:sz w:val="28"/>
          <w:szCs w:val="28"/>
        </w:rPr>
      </w:pPr>
      <w:r>
        <w:rPr>
          <w:rFonts w:hint="default" w:ascii="仿宋_GB2312" w:hAnsi="宋体" w:eastAsia="仿宋_GB2312" w:cs="Arial"/>
          <w:snapToGrid/>
          <w:color w:val="000000"/>
          <w:spacing w:val="-6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400" w:lineRule="exact"/>
        <w:ind w:left="0" w:right="0" w:firstLine="0" w:firstLineChars="0"/>
        <w:jc w:val="both"/>
        <w:rPr>
          <w:rFonts w:hint="default" w:ascii="仿宋_GB2312" w:hAnsi="宋体" w:eastAsia="仿宋_GB2312" w:cs="Arial"/>
          <w:color w:val="000000"/>
          <w:spacing w:val="-6"/>
          <w:kern w:val="0"/>
          <w:sz w:val="28"/>
          <w:szCs w:val="28"/>
        </w:rPr>
      </w:pPr>
      <w:r>
        <w:rPr>
          <w:rFonts w:hint="default" w:ascii="仿宋_GB2312" w:hAnsi="宋体" w:eastAsia="仿宋_GB2312" w:cs="仿宋_GB2312"/>
          <w:snapToGrid/>
          <w:color w:val="000000"/>
          <w:spacing w:val="-6"/>
          <w:kern w:val="0"/>
          <w:sz w:val="28"/>
          <w:szCs w:val="28"/>
          <w:lang w:val="en-US" w:eastAsia="zh-CN" w:bidi="ar"/>
        </w:rPr>
        <w:t>表</w:t>
      </w:r>
      <w:r>
        <w:rPr>
          <w:rFonts w:hint="default" w:ascii="仿宋_GB2312" w:hAnsi="宋体" w:eastAsia="仿宋_GB2312" w:cs="Arial"/>
          <w:snapToGrid/>
          <w:color w:val="000000"/>
          <w:spacing w:val="-6"/>
          <w:kern w:val="0"/>
          <w:sz w:val="28"/>
          <w:szCs w:val="28"/>
          <w:lang w:val="en-US" w:eastAsia="zh-CN" w:bidi="ar"/>
        </w:rPr>
        <w:t>3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400" w:lineRule="exact"/>
        <w:ind w:left="0" w:right="0" w:firstLine="0" w:firstLineChars="0"/>
        <w:jc w:val="center"/>
        <w:rPr>
          <w:rFonts w:hint="eastAsia" w:ascii="黑体" w:hAnsi="宋体" w:eastAsia="黑体" w:cs="Arial"/>
          <w:color w:val="000000"/>
          <w:spacing w:val="-6"/>
          <w:kern w:val="0"/>
          <w:sz w:val="32"/>
          <w:szCs w:val="32"/>
        </w:rPr>
      </w:pPr>
      <w:r>
        <w:rPr>
          <w:rFonts w:hint="eastAsia" w:ascii="黑体" w:hAnsi="宋体" w:eastAsia="黑体" w:cs="黑体"/>
          <w:snapToGrid/>
          <w:color w:val="000000"/>
          <w:spacing w:val="-6"/>
          <w:kern w:val="0"/>
          <w:sz w:val="32"/>
          <w:szCs w:val="32"/>
          <w:lang w:val="en-US" w:eastAsia="zh-CN" w:bidi="ar"/>
        </w:rPr>
        <w:t>劳务派遣分公司基本情况</w:t>
      </w:r>
    </w:p>
    <w:tbl>
      <w:tblPr>
        <w:tblStyle w:val="3"/>
        <w:tblW w:w="88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308"/>
        <w:gridCol w:w="387"/>
        <w:gridCol w:w="313"/>
        <w:gridCol w:w="332"/>
        <w:gridCol w:w="148"/>
        <w:gridCol w:w="647"/>
        <w:gridCol w:w="163"/>
        <w:gridCol w:w="150"/>
        <w:gridCol w:w="182"/>
        <w:gridCol w:w="463"/>
        <w:gridCol w:w="140"/>
        <w:gridCol w:w="175"/>
        <w:gridCol w:w="139"/>
        <w:gridCol w:w="943"/>
        <w:gridCol w:w="528"/>
        <w:gridCol w:w="315"/>
        <w:gridCol w:w="480"/>
        <w:gridCol w:w="330"/>
        <w:gridCol w:w="1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center"/>
              <w:rPr>
                <w:rFonts w:hint="default" w:ascii="仿宋_GB2312" w:hAnsi="Arial" w:eastAsia="仿宋_GB2312" w:cs="Arial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分公司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textAlignment w:val="center"/>
              <w:rPr>
                <w:rFonts w:hint="default" w:ascii="仿宋_GB2312" w:hAnsi="Arial" w:eastAsia="仿宋_GB2312" w:cs="Arial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名称</w:t>
            </w:r>
          </w:p>
        </w:tc>
        <w:tc>
          <w:tcPr>
            <w:tcW w:w="714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-69" w:firstLine="0" w:firstLineChars="0"/>
              <w:jc w:val="both"/>
              <w:textAlignment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-69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分公司负责人</w:t>
            </w:r>
          </w:p>
        </w:tc>
        <w:tc>
          <w:tcPr>
            <w:tcW w:w="354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-69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36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-69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-68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分公司负责人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-68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身份证件</w:t>
            </w:r>
          </w:p>
        </w:tc>
        <w:tc>
          <w:tcPr>
            <w:tcW w:w="714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身份证号：□□□□□□□□□□□□□□□□□□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-69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20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20"/>
                <w:kern w:val="2"/>
                <w:sz w:val="24"/>
                <w:szCs w:val="24"/>
                <w:lang w:val="en-US" w:eastAsia="zh-CN" w:bidi="ar"/>
              </w:rPr>
              <w:t>分公司备案登记地址</w:t>
            </w:r>
          </w:p>
        </w:tc>
        <w:tc>
          <w:tcPr>
            <w:tcW w:w="418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1002" w:right="-69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26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-69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-69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20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20"/>
                <w:kern w:val="2"/>
                <w:sz w:val="24"/>
                <w:szCs w:val="24"/>
                <w:lang w:val="en-US" w:eastAsia="zh-CN" w:bidi="ar"/>
              </w:rPr>
              <w:t>分公司实际经营地址</w:t>
            </w:r>
          </w:p>
        </w:tc>
        <w:tc>
          <w:tcPr>
            <w:tcW w:w="418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26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-69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-69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20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20"/>
                <w:kern w:val="2"/>
                <w:sz w:val="24"/>
                <w:szCs w:val="24"/>
                <w:lang w:val="en-US" w:eastAsia="zh-CN" w:bidi="ar"/>
              </w:rPr>
              <w:t>分公司工商注册地址</w:t>
            </w:r>
          </w:p>
        </w:tc>
        <w:tc>
          <w:tcPr>
            <w:tcW w:w="418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-69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26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-69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9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分公司性质</w:t>
            </w:r>
          </w:p>
        </w:tc>
        <w:tc>
          <w:tcPr>
            <w:tcW w:w="232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8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业务联系人姓名</w:t>
            </w:r>
          </w:p>
        </w:tc>
        <w:tc>
          <w:tcPr>
            <w:tcW w:w="26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-69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业务联系人固定电话</w:t>
            </w:r>
          </w:p>
        </w:tc>
        <w:tc>
          <w:tcPr>
            <w:tcW w:w="19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9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8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业务联系人手机</w:t>
            </w:r>
          </w:p>
        </w:tc>
        <w:tc>
          <w:tcPr>
            <w:tcW w:w="26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-69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9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传真电话</w:t>
            </w:r>
          </w:p>
        </w:tc>
        <w:tc>
          <w:tcPr>
            <w:tcW w:w="18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9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23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业务联系人电子邮箱</w:t>
            </w:r>
          </w:p>
        </w:tc>
        <w:tc>
          <w:tcPr>
            <w:tcW w:w="26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-69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9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经营场所面积</w:t>
            </w:r>
          </w:p>
        </w:tc>
        <w:tc>
          <w:tcPr>
            <w:tcW w:w="232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自有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平方米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9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租用</w:t>
            </w:r>
            <w:r>
              <w:rPr>
                <w:rFonts w:hint="default" w:ascii="仿宋_GB2312" w:hAnsi="Arial" w:eastAsia="仿宋_GB2312" w:cs="Arial"/>
                <w:b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> 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平方米</w:t>
            </w:r>
          </w:p>
        </w:tc>
        <w:tc>
          <w:tcPr>
            <w:tcW w:w="18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经营场所租用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-69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协议的租赁期限</w:t>
            </w:r>
          </w:p>
        </w:tc>
        <w:tc>
          <w:tcPr>
            <w:tcW w:w="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u w:val="single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u w:val="single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年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1"/>
                <w:szCs w:val="21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1"/>
                <w:szCs w:val="21"/>
                <w:lang w:val="en-US" w:eastAsia="zh-CN" w:bidi="ar"/>
              </w:rPr>
              <w:t>持人力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1"/>
                <w:szCs w:val="21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1"/>
                <w:szCs w:val="21"/>
                <w:lang w:val="en-US" w:eastAsia="zh-CN" w:bidi="ar"/>
              </w:rPr>
              <w:t>资源管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1"/>
                <w:szCs w:val="21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1"/>
                <w:szCs w:val="21"/>
                <w:lang w:val="en-US" w:eastAsia="zh-CN" w:bidi="ar"/>
              </w:rPr>
              <w:t>理资格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1"/>
                <w:szCs w:val="21"/>
                <w:lang w:val="en-US" w:eastAsia="zh-CN" w:bidi="ar"/>
              </w:rPr>
              <w:t>证人数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3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分公司社保登记码</w:t>
            </w:r>
          </w:p>
        </w:tc>
        <w:tc>
          <w:tcPr>
            <w:tcW w:w="451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kern w:val="2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0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分公司统一社会信用代码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（组织机构代码）</w:t>
            </w:r>
          </w:p>
        </w:tc>
        <w:tc>
          <w:tcPr>
            <w:tcW w:w="5807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□□□□□□□□□□□□□□□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kern w:val="2"/>
                <w:sz w:val="24"/>
                <w:szCs w:val="24"/>
                <w:lang w:val="en-US" w:eastAsia="zh-CN" w:bidi="ar"/>
              </w:rPr>
              <w:t>□□□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1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16"/>
                <w:kern w:val="2"/>
                <w:sz w:val="24"/>
                <w:szCs w:val="24"/>
                <w:lang w:val="en-US" w:eastAsia="zh-CN" w:bidi="ar"/>
              </w:rPr>
              <w:t>上级（总）公司名称</w:t>
            </w:r>
          </w:p>
        </w:tc>
        <w:tc>
          <w:tcPr>
            <w:tcW w:w="418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26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注册资本：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上级（总）公司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劳务派遣行政许可证号</w:t>
            </w:r>
          </w:p>
        </w:tc>
        <w:tc>
          <w:tcPr>
            <w:tcW w:w="20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9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劳务派遣许可证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审批机构名称</w:t>
            </w:r>
          </w:p>
        </w:tc>
        <w:tc>
          <w:tcPr>
            <w:tcW w:w="21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42" w:right="-69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9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9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上级（总）公司许可证有效期限</w:t>
            </w:r>
          </w:p>
        </w:tc>
        <w:tc>
          <w:tcPr>
            <w:tcW w:w="484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9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年   月   日至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法定代表人姓名</w:t>
            </w:r>
          </w:p>
        </w:tc>
        <w:tc>
          <w:tcPr>
            <w:tcW w:w="19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9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132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法定代表人电话</w:t>
            </w:r>
          </w:p>
        </w:tc>
        <w:tc>
          <w:tcPr>
            <w:tcW w:w="18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法定代表人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身份证件</w:t>
            </w:r>
          </w:p>
        </w:tc>
        <w:tc>
          <w:tcPr>
            <w:tcW w:w="714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身份证号：□□□□□□□□□□□□□□□□□□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-69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上级（总）公司业务联系姓名</w:t>
            </w:r>
          </w:p>
        </w:tc>
        <w:tc>
          <w:tcPr>
            <w:tcW w:w="17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-69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136" w:leftChars="65" w:right="-69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业务联系人电话</w:t>
            </w:r>
          </w:p>
        </w:tc>
        <w:tc>
          <w:tcPr>
            <w:tcW w:w="18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-69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1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-69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上级（总）公司主要办事机构地址</w:t>
            </w:r>
          </w:p>
        </w:tc>
        <w:tc>
          <w:tcPr>
            <w:tcW w:w="257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136" w:leftChars="65" w:right="-69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-69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邮编</w:t>
            </w: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-69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hd w:val="clear" w:fill="FFFFFF"/>
        <w:adjustRightInd w:val="0"/>
        <w:snapToGrid w:val="0"/>
        <w:spacing w:before="0" w:beforeAutospacing="0" w:after="0" w:afterAutospacing="0" w:line="600" w:lineRule="exact"/>
        <w:ind w:left="0" w:right="-68" w:firstLine="0" w:firstLineChars="0"/>
        <w:jc w:val="both"/>
        <w:rPr>
          <w:rFonts w:hint="default" w:ascii="仿宋_GB2312" w:hAnsi="Arial" w:eastAsia="仿宋_GB2312" w:cs="仿宋_GB2312"/>
          <w:snapToGrid/>
          <w:color w:val="000000"/>
          <w:spacing w:val="-6"/>
          <w:kern w:val="2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hd w:val="clear" w:fill="FFFFFF"/>
        <w:adjustRightInd w:val="0"/>
        <w:snapToGrid w:val="0"/>
        <w:spacing w:before="0" w:beforeAutospacing="0" w:after="0" w:afterAutospacing="0" w:line="600" w:lineRule="exact"/>
        <w:ind w:left="0" w:right="-68" w:firstLine="0" w:firstLineChars="0"/>
        <w:jc w:val="both"/>
        <w:rPr>
          <w:rFonts w:hint="default" w:ascii="仿宋_GB2312" w:hAnsi="Arial" w:eastAsia="仿宋_GB2312" w:cs="Arial"/>
          <w:color w:val="000000"/>
          <w:spacing w:val="-6"/>
          <w:kern w:val="2"/>
          <w:sz w:val="28"/>
          <w:szCs w:val="28"/>
          <w:shd w:val="clear" w:fill="FFFFFF"/>
        </w:rPr>
      </w:pPr>
      <w:r>
        <w:rPr>
          <w:rFonts w:hint="default" w:ascii="仿宋_GB2312" w:hAnsi="Arial" w:eastAsia="仿宋_GB2312" w:cs="仿宋_GB2312"/>
          <w:snapToGrid/>
          <w:color w:val="000000"/>
          <w:spacing w:val="-6"/>
          <w:kern w:val="2"/>
          <w:sz w:val="28"/>
          <w:szCs w:val="28"/>
          <w:shd w:val="clear" w:fill="FFFFFF"/>
          <w:lang w:val="en-US" w:eastAsia="zh-CN" w:bidi="ar"/>
        </w:rPr>
        <w:t>表</w:t>
      </w:r>
      <w:r>
        <w:rPr>
          <w:rFonts w:hint="default" w:ascii="仿宋_GB2312" w:hAnsi="Arial" w:eastAsia="仿宋_GB2312" w:cs="Arial"/>
          <w:snapToGrid/>
          <w:color w:val="000000"/>
          <w:spacing w:val="-6"/>
          <w:kern w:val="2"/>
          <w:sz w:val="28"/>
          <w:szCs w:val="28"/>
          <w:shd w:val="clear" w:fill="FFFFFF"/>
          <w:lang w:val="en-US" w:eastAsia="zh-CN" w:bidi="ar"/>
        </w:rPr>
        <w:t>4</w:t>
      </w:r>
    </w:p>
    <w:p>
      <w:pPr>
        <w:keepNext w:val="0"/>
        <w:keepLines w:val="0"/>
        <w:widowControl w:val="0"/>
        <w:suppressLineNumbers w:val="0"/>
        <w:shd w:val="clear" w:fill="FFFFFF"/>
        <w:adjustRightInd w:val="0"/>
        <w:snapToGrid w:val="0"/>
        <w:spacing w:before="0" w:beforeAutospacing="0" w:after="0" w:afterAutospacing="0" w:line="400" w:lineRule="exact"/>
        <w:ind w:left="0" w:right="-68" w:firstLine="0" w:firstLineChars="0"/>
        <w:jc w:val="center"/>
        <w:rPr>
          <w:rFonts w:hint="eastAsia" w:ascii="黑体" w:hAnsi="Arial" w:eastAsia="黑体" w:cs="Arial"/>
          <w:color w:val="000000"/>
          <w:spacing w:val="-6"/>
          <w:kern w:val="2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snapToGrid/>
          <w:color w:val="000000"/>
          <w:spacing w:val="-6"/>
          <w:kern w:val="2"/>
          <w:sz w:val="32"/>
          <w:szCs w:val="32"/>
          <w:shd w:val="clear" w:fill="FFFFFF"/>
          <w:lang w:val="en-US" w:eastAsia="zh-CN" w:bidi="ar"/>
        </w:rPr>
        <w:t>用工单位情况（一）</w:t>
      </w:r>
    </w:p>
    <w:p>
      <w:pPr>
        <w:keepNext w:val="0"/>
        <w:keepLines w:val="0"/>
        <w:widowControl w:val="0"/>
        <w:suppressLineNumbers w:val="0"/>
        <w:shd w:val="clear" w:fill="FFFFFF"/>
        <w:adjustRightInd w:val="0"/>
        <w:snapToGrid w:val="0"/>
        <w:spacing w:before="0" w:beforeAutospacing="0" w:after="0" w:afterAutospacing="0" w:line="400" w:lineRule="exact"/>
        <w:ind w:left="0" w:right="-68" w:firstLine="0" w:firstLineChars="0"/>
        <w:jc w:val="center"/>
        <w:rPr>
          <w:rFonts w:hint="eastAsia" w:ascii="黑体" w:hAnsi="Arial" w:eastAsia="黑体" w:cs="Arial"/>
          <w:color w:val="000000"/>
          <w:spacing w:val="-6"/>
          <w:kern w:val="2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snapToGrid/>
          <w:color w:val="000000"/>
          <w:spacing w:val="-6"/>
          <w:kern w:val="2"/>
          <w:sz w:val="32"/>
          <w:szCs w:val="32"/>
          <w:shd w:val="clear" w:fill="FFFFFF"/>
          <w:lang w:val="en-US" w:eastAsia="zh-CN" w:bidi="ar"/>
        </w:rPr>
        <w:t>（</w:t>
      </w:r>
      <w:r>
        <w:rPr>
          <w:rFonts w:hint="eastAsia" w:ascii="黑体" w:hAnsi="Arial" w:eastAsia="黑体" w:cs="Arial"/>
          <w:snapToGrid/>
          <w:color w:val="000000"/>
          <w:spacing w:val="-6"/>
          <w:kern w:val="2"/>
          <w:sz w:val="32"/>
          <w:szCs w:val="32"/>
          <w:shd w:val="clear" w:fill="FFFFFF"/>
          <w:lang w:val="en-US" w:eastAsia="zh-CN" w:bidi="ar"/>
        </w:rPr>
        <w:t xml:space="preserve">   </w:t>
      </w:r>
      <w:r>
        <w:rPr>
          <w:rFonts w:hint="eastAsia" w:ascii="黑体" w:hAnsi="宋体" w:eastAsia="黑体" w:cs="黑体"/>
          <w:snapToGrid/>
          <w:color w:val="000000"/>
          <w:spacing w:val="-6"/>
          <w:kern w:val="2"/>
          <w:sz w:val="32"/>
          <w:szCs w:val="32"/>
          <w:shd w:val="clear" w:fill="FFFFFF"/>
          <w:lang w:val="en-US" w:eastAsia="zh-CN" w:bidi="ar"/>
        </w:rPr>
        <w:t>年）</w:t>
      </w:r>
    </w:p>
    <w:tbl>
      <w:tblPr>
        <w:tblStyle w:val="3"/>
        <w:tblW w:w="88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5"/>
        <w:gridCol w:w="2550"/>
        <w:gridCol w:w="129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劳务派遣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单位所服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务的用工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单位行业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分布（在方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□内“√”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可以多选）</w:t>
            </w:r>
          </w:p>
        </w:tc>
        <w:tc>
          <w:tcPr>
            <w:tcW w:w="6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□采矿业                      □制造业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□电力、燃气及水生产和供应业 □建筑业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□批发和零售业                □交通运输业、仓储和邮政业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 xml:space="preserve">□住宿和餐饮业           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20"/>
                <w:kern w:val="2"/>
                <w:sz w:val="24"/>
                <w:szCs w:val="24"/>
                <w:lang w:val="en-US" w:eastAsia="zh-CN" w:bidi="ar"/>
              </w:rPr>
              <w:t>□信息传输、软件和信息技术服务业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□金融业                      □房地产业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□租赁和商贸服务              □科学研究和技术服务业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□水利、环境和公共设施管理业 □居民服务、修理和其他服务业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□教育业                      □卫生和社会工作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 xml:space="preserve">□文化、体育和娱乐业    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16"/>
                <w:kern w:val="2"/>
                <w:sz w:val="24"/>
                <w:szCs w:val="24"/>
                <w:lang w:val="en-US" w:eastAsia="zh-CN" w:bidi="ar"/>
              </w:rPr>
              <w:t>□公共管理、社会保障和社会组织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400" w:lineRule="exact"/>
              <w:ind w:left="0" w:right="-68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劳务派遣单位所服务的用工单位总数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8"/>
                <w:szCs w:val="28"/>
                <w:shd w:val="clear" w:fill="FFFFFF"/>
                <w:lang w:val="en-US" w:eastAsia="zh-CN" w:bidi="ar"/>
              </w:rPr>
              <w:t>①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shd w:val="clear" w:fill="FFFFFF"/>
                <w:lang w:val="en-US" w:eastAsia="zh-CN" w:bidi="ar"/>
              </w:rPr>
              <w:t xml:space="preserve"> 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家。其中，省外用工单位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8"/>
                <w:szCs w:val="28"/>
                <w:shd w:val="clear" w:fill="FFFFFF"/>
                <w:lang w:val="en-US" w:eastAsia="zh-CN" w:bidi="ar"/>
              </w:rPr>
              <w:t>②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shd w:val="clear" w:fill="FFFFFF"/>
                <w:lang w:val="en-US" w:eastAsia="zh-CN" w:bidi="ar"/>
              </w:rPr>
              <w:t xml:space="preserve">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家，省内用工单位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8"/>
                <w:szCs w:val="28"/>
                <w:shd w:val="clear" w:fill="FFFFFF"/>
                <w:lang w:val="en-US" w:eastAsia="zh-CN" w:bidi="ar"/>
              </w:rPr>
              <w:t>③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shd w:val="clear" w:fill="FFFFFF"/>
                <w:lang w:val="en-US" w:eastAsia="zh-CN" w:bidi="ar"/>
              </w:rPr>
              <w:t xml:space="preserve">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家（其中，</w:t>
            </w:r>
            <w:r>
              <w:rPr>
                <w:rFonts w:hint="eastAsia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舟山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市用工单位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8"/>
                <w:szCs w:val="28"/>
                <w:shd w:val="clear" w:fill="FFFFFF"/>
                <w:lang w:val="en-US" w:eastAsia="zh-CN" w:bidi="ar"/>
              </w:rPr>
              <w:t>④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shd w:val="clear" w:fill="FFFFFF"/>
                <w:lang w:val="en-US" w:eastAsia="zh-CN" w:bidi="ar"/>
              </w:rPr>
              <w:t xml:space="preserve">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劳务派遣单位所派遣的劳动者总人数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⑤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 xml:space="preserve"> 人。其中，派遣在省外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⑥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人，派遣在省内、市外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⑦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人，派遣在</w:t>
            </w:r>
            <w:r>
              <w:rPr>
                <w:rFonts w:hint="eastAsia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舟山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市</w:t>
            </w:r>
            <w:r>
              <w:rPr>
                <w:rFonts w:hint="eastAsia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本级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⑧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劳务派遣单位自有员工总数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人。其中，从事劳务派遣管理人员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0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用工单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位的性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质分布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单位类型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数量（家）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派遣员工总人数（人）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1．国有企业及国有控股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2．其他内资企业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3．港澳台及外资企业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4．机关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5．事业单位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6．其它单位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⑨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⑩</w:t>
            </w:r>
          </w:p>
        </w:tc>
      </w:tr>
    </w:tbl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400" w:lineRule="exact"/>
        <w:ind w:left="0" w:right="0" w:firstLine="343" w:firstLineChars="150"/>
        <w:jc w:val="both"/>
        <w:rPr>
          <w:rFonts w:hint="default" w:ascii="楷体_GB2312" w:hAnsi="Arial" w:eastAsia="楷体_GB2312" w:cs="楷体_GB2312"/>
          <w:b/>
          <w:snapToGrid/>
          <w:color w:val="000000"/>
          <w:spacing w:val="-6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400" w:lineRule="exact"/>
        <w:ind w:left="0" w:right="0" w:firstLine="343" w:firstLineChars="150"/>
        <w:jc w:val="both"/>
        <w:rPr>
          <w:rFonts w:hint="default" w:ascii="仿宋_GB2312" w:hAnsi="Arial" w:eastAsia="仿宋_GB2312" w:cs="Arial"/>
          <w:color w:val="000000"/>
          <w:spacing w:val="-6"/>
          <w:kern w:val="2"/>
          <w:sz w:val="24"/>
          <w:szCs w:val="24"/>
        </w:rPr>
      </w:pPr>
      <w:r>
        <w:rPr>
          <w:rFonts w:hint="default" w:ascii="楷体_GB2312" w:hAnsi="Arial" w:eastAsia="楷体_GB2312" w:cs="楷体_GB2312"/>
          <w:b/>
          <w:snapToGrid/>
          <w:color w:val="000000"/>
          <w:spacing w:val="-6"/>
          <w:kern w:val="2"/>
          <w:sz w:val="24"/>
          <w:szCs w:val="24"/>
          <w:lang w:val="en-US" w:eastAsia="zh-CN" w:bidi="ar"/>
        </w:rPr>
        <w:t>注：</w:t>
      </w:r>
      <w:r>
        <w:rPr>
          <w:rFonts w:hint="default" w:ascii="仿宋_GB2312" w:hAnsi="Arial" w:eastAsia="仿宋_GB2312" w:cs="Arial"/>
          <w:snapToGrid/>
          <w:color w:val="000000"/>
          <w:spacing w:val="-6"/>
          <w:kern w:val="2"/>
          <w:sz w:val="24"/>
          <w:szCs w:val="24"/>
          <w:lang w:val="en-US" w:eastAsia="zh-CN" w:bidi="ar"/>
        </w:rPr>
        <w:t>1.填写劳务派遣单位所派遣的劳动者总人数时，不包括其所属子公司、分公司派遣的劳动者人数；2. 劳务派遣单位自有员工总数,是指除劳务派遣员工外,本单位直接使用的工作人员数量;3. ①=②+③，③≥④；⑤=⑥+⑦，⑦≥⑧；①=⑨，⑤=⑩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400" w:lineRule="exact"/>
        <w:ind w:left="0" w:right="0" w:firstLine="0" w:firstLineChars="0"/>
        <w:jc w:val="both"/>
        <w:rPr>
          <w:rFonts w:hint="default" w:ascii="仿宋_GB2312" w:hAnsi="Arial" w:eastAsia="仿宋_GB2312" w:cs="Arial"/>
          <w:color w:val="000000"/>
          <w:spacing w:val="-6"/>
          <w:kern w:val="2"/>
          <w:sz w:val="28"/>
          <w:szCs w:val="28"/>
        </w:rPr>
      </w:pPr>
      <w:r>
        <w:rPr>
          <w:rFonts w:hint="default" w:ascii="仿宋_GB2312" w:hAnsi="Arial" w:eastAsia="仿宋_GB2312" w:cs="Arial"/>
          <w:snapToGrid/>
          <w:color w:val="000000"/>
          <w:spacing w:val="-6"/>
          <w:kern w:val="2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400" w:lineRule="exact"/>
        <w:ind w:left="0" w:right="0" w:firstLine="0" w:firstLineChars="0"/>
        <w:jc w:val="both"/>
        <w:rPr>
          <w:rFonts w:hint="default" w:ascii="仿宋_GB2312" w:hAnsi="Arial" w:eastAsia="仿宋_GB2312" w:cs="Arial"/>
          <w:color w:val="000000"/>
          <w:spacing w:val="-6"/>
          <w:kern w:val="2"/>
          <w:sz w:val="28"/>
          <w:szCs w:val="28"/>
        </w:rPr>
      </w:pPr>
      <w:r>
        <w:rPr>
          <w:rFonts w:hint="default" w:ascii="仿宋_GB2312" w:hAnsi="Arial" w:eastAsia="仿宋_GB2312" w:cs="仿宋_GB2312"/>
          <w:snapToGrid/>
          <w:color w:val="000000"/>
          <w:spacing w:val="-6"/>
          <w:kern w:val="2"/>
          <w:sz w:val="28"/>
          <w:szCs w:val="28"/>
          <w:lang w:val="en-US" w:eastAsia="zh-CN" w:bidi="ar"/>
        </w:rPr>
        <w:t>表</w:t>
      </w:r>
      <w:r>
        <w:rPr>
          <w:rFonts w:hint="default" w:ascii="仿宋_GB2312" w:hAnsi="Arial" w:eastAsia="仿宋_GB2312" w:cs="Arial"/>
          <w:snapToGrid/>
          <w:color w:val="000000"/>
          <w:spacing w:val="-6"/>
          <w:kern w:val="2"/>
          <w:sz w:val="28"/>
          <w:szCs w:val="28"/>
          <w:lang w:val="en-US" w:eastAsia="zh-CN" w:bidi="ar"/>
        </w:rPr>
        <w:t>5</w:t>
      </w:r>
    </w:p>
    <w:p>
      <w:pPr>
        <w:keepNext w:val="0"/>
        <w:keepLines w:val="0"/>
        <w:widowControl w:val="0"/>
        <w:suppressLineNumbers w:val="0"/>
        <w:shd w:val="clear" w:fill="FFFFFF"/>
        <w:adjustRightInd w:val="0"/>
        <w:snapToGrid w:val="0"/>
        <w:spacing w:before="0" w:beforeAutospacing="0" w:after="0" w:afterAutospacing="0" w:line="500" w:lineRule="exact"/>
        <w:ind w:left="0" w:right="-68" w:firstLine="0" w:firstLineChars="0"/>
        <w:jc w:val="center"/>
        <w:rPr>
          <w:rFonts w:hint="eastAsia" w:ascii="黑体" w:hAnsi="Arial" w:eastAsia="黑体" w:cs="Arial"/>
          <w:color w:val="000000"/>
          <w:spacing w:val="-6"/>
          <w:kern w:val="2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snapToGrid/>
          <w:color w:val="000000"/>
          <w:spacing w:val="-6"/>
          <w:kern w:val="2"/>
          <w:sz w:val="32"/>
          <w:szCs w:val="32"/>
          <w:shd w:val="clear" w:fill="FFFFFF"/>
          <w:lang w:val="en-US" w:eastAsia="zh-CN" w:bidi="ar"/>
        </w:rPr>
        <w:t>用工单位情况（二）</w:t>
      </w:r>
    </w:p>
    <w:p>
      <w:pPr>
        <w:keepNext w:val="0"/>
        <w:keepLines w:val="0"/>
        <w:widowControl w:val="0"/>
        <w:suppressLineNumbers w:val="0"/>
        <w:shd w:val="clear" w:fill="FFFFFF"/>
        <w:adjustRightInd w:val="0"/>
        <w:snapToGrid w:val="0"/>
        <w:spacing w:before="0" w:beforeAutospacing="0" w:after="0" w:afterAutospacing="0" w:line="500" w:lineRule="exact"/>
        <w:ind w:left="0" w:right="-68" w:firstLine="0" w:firstLineChars="0"/>
        <w:jc w:val="center"/>
        <w:rPr>
          <w:rFonts w:hint="eastAsia" w:ascii="黑体" w:hAnsi="Arial" w:eastAsia="黑体" w:cs="Arial"/>
          <w:color w:val="000000"/>
          <w:spacing w:val="-6"/>
          <w:kern w:val="2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snapToGrid/>
          <w:color w:val="000000"/>
          <w:spacing w:val="-6"/>
          <w:kern w:val="2"/>
          <w:sz w:val="32"/>
          <w:szCs w:val="32"/>
          <w:shd w:val="clear" w:fill="FFFFFF"/>
          <w:lang w:val="en-US" w:eastAsia="zh-CN" w:bidi="ar"/>
        </w:rPr>
        <w:t>（</w:t>
      </w:r>
      <w:r>
        <w:rPr>
          <w:rFonts w:hint="eastAsia" w:ascii="黑体" w:hAnsi="Arial" w:eastAsia="黑体" w:cs="Arial"/>
          <w:snapToGrid/>
          <w:color w:val="000000"/>
          <w:spacing w:val="-6"/>
          <w:kern w:val="2"/>
          <w:sz w:val="32"/>
          <w:szCs w:val="32"/>
          <w:shd w:val="clear" w:fill="FFFFFF"/>
          <w:lang w:val="en-US" w:eastAsia="zh-CN" w:bidi="ar"/>
        </w:rPr>
        <w:t xml:space="preserve">   </w:t>
      </w:r>
      <w:r>
        <w:rPr>
          <w:rFonts w:hint="eastAsia" w:ascii="黑体" w:hAnsi="宋体" w:eastAsia="黑体" w:cs="黑体"/>
          <w:snapToGrid/>
          <w:color w:val="000000"/>
          <w:spacing w:val="-6"/>
          <w:kern w:val="2"/>
          <w:sz w:val="32"/>
          <w:szCs w:val="32"/>
          <w:shd w:val="clear" w:fill="FFFFFF"/>
          <w:lang w:val="en-US" w:eastAsia="zh-CN" w:bidi="ar"/>
        </w:rPr>
        <w:t>年）</w:t>
      </w:r>
    </w:p>
    <w:tbl>
      <w:tblPr>
        <w:tblStyle w:val="3"/>
        <w:tblW w:w="907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2405"/>
        <w:gridCol w:w="1120"/>
        <w:gridCol w:w="1440"/>
        <w:gridCol w:w="1600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用工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名单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及使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用被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派遣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劳动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者的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用工单位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名 称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用工单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位地址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kern w:val="2"/>
                <w:sz w:val="24"/>
                <w:szCs w:val="24"/>
                <w:lang w:val="en-US" w:eastAsia="zh-CN" w:bidi="ar"/>
              </w:rPr>
              <w:t>业务联系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kern w:val="2"/>
                <w:sz w:val="24"/>
                <w:szCs w:val="24"/>
                <w:lang w:val="en-US" w:eastAsia="zh-CN" w:bidi="ar"/>
              </w:rPr>
              <w:t>人姓名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E使用被派遣劳动者人数（人）</w:t>
            </w:r>
          </w:p>
        </w:tc>
        <w:tc>
          <w:tcPr>
            <w:tcW w:w="1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1"/>
                <w:szCs w:val="21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1"/>
                <w:szCs w:val="21"/>
                <w:lang w:val="en-US" w:eastAsia="zh-CN" w:bidi="ar"/>
              </w:rPr>
              <w:t>F用工单位签订合同人数(人)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合计A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640" w:firstLineChars="200"/>
              <w:jc w:val="both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Times New Roman"/>
                <w:snapToGrid/>
                <w:kern w:val="2"/>
                <w:sz w:val="24"/>
                <w:szCs w:val="24"/>
                <w:lang w:val="en-US" w:eastAsia="zh-CN" w:bidi="ar"/>
              </w:rPr>
              <w:t>合计B</w:t>
            </w:r>
          </w:p>
        </w:tc>
        <w:tc>
          <w:tcPr>
            <w:tcW w:w="1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 w:firstLine="343" w:firstLineChars="150"/>
        <w:jc w:val="both"/>
        <w:rPr>
          <w:rFonts w:hint="default" w:ascii="仿宋_GB2312" w:hAnsi="Arial" w:eastAsia="仿宋_GB2312" w:cs="Arial"/>
          <w:color w:val="000000"/>
          <w:spacing w:val="-6"/>
          <w:kern w:val="2"/>
          <w:sz w:val="24"/>
          <w:szCs w:val="24"/>
        </w:rPr>
      </w:pPr>
      <w:r>
        <w:rPr>
          <w:rFonts w:hint="default" w:ascii="楷体_GB2312" w:hAnsi="Arial" w:eastAsia="楷体_GB2312" w:cs="楷体_GB2312"/>
          <w:b/>
          <w:snapToGrid/>
          <w:color w:val="000000"/>
          <w:spacing w:val="-6"/>
          <w:kern w:val="2"/>
          <w:sz w:val="24"/>
          <w:szCs w:val="24"/>
          <w:lang w:val="en-US" w:eastAsia="zh-CN" w:bidi="ar"/>
        </w:rPr>
        <w:t>注：</w:t>
      </w:r>
      <w:r>
        <w:rPr>
          <w:rFonts w:hint="default" w:ascii="楷体_GB2312" w:hAnsi="Arial" w:eastAsia="楷体_GB2312" w:cs="Arial"/>
          <w:snapToGrid/>
          <w:color w:val="000000"/>
          <w:spacing w:val="-6"/>
          <w:kern w:val="2"/>
          <w:sz w:val="24"/>
          <w:szCs w:val="24"/>
          <w:lang w:val="en-US" w:eastAsia="zh-CN" w:bidi="ar"/>
        </w:rPr>
        <w:t>1.</w:t>
      </w:r>
      <w:r>
        <w:rPr>
          <w:rFonts w:hint="default" w:ascii="仿宋_GB2312" w:hAnsi="Arial" w:eastAsia="仿宋_GB2312" w:cs="仿宋_GB2312"/>
          <w:snapToGrid/>
          <w:color w:val="000000"/>
          <w:spacing w:val="-6"/>
          <w:kern w:val="2"/>
          <w:sz w:val="24"/>
          <w:szCs w:val="24"/>
          <w:lang w:val="en-US" w:eastAsia="zh-CN" w:bidi="ar"/>
        </w:rPr>
        <w:t>附表</w:t>
      </w:r>
      <w:r>
        <w:rPr>
          <w:rFonts w:hint="default" w:ascii="仿宋_GB2312" w:hAnsi="Arial" w:eastAsia="仿宋_GB2312" w:cs="Arial"/>
          <w:snapToGrid/>
          <w:color w:val="000000"/>
          <w:spacing w:val="-6"/>
          <w:kern w:val="2"/>
          <w:sz w:val="24"/>
          <w:szCs w:val="24"/>
          <w:lang w:val="en-US" w:eastAsia="zh-CN" w:bidi="ar"/>
        </w:rPr>
        <w:t>5中的合计A=附表4中的①=⑨；附表合计5中B=附表4中的⑤=⑩；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 w:firstLine="798" w:firstLineChars="350"/>
        <w:jc w:val="both"/>
        <w:rPr>
          <w:rFonts w:hint="default" w:ascii="仿宋_GB2312" w:hAnsi="Arial" w:eastAsia="仿宋_GB2312" w:cs="Arial"/>
          <w:color w:val="000000"/>
          <w:spacing w:val="-6"/>
          <w:kern w:val="2"/>
          <w:sz w:val="24"/>
          <w:szCs w:val="24"/>
        </w:rPr>
      </w:pPr>
      <w:r>
        <w:rPr>
          <w:rFonts w:hint="default" w:ascii="仿宋_GB2312" w:hAnsi="Arial" w:eastAsia="仿宋_GB2312" w:cs="Arial"/>
          <w:snapToGrid/>
          <w:color w:val="000000"/>
          <w:spacing w:val="-6"/>
          <w:kern w:val="2"/>
          <w:sz w:val="24"/>
          <w:szCs w:val="24"/>
          <w:lang w:val="en-US" w:eastAsia="zh-CN" w:bidi="ar"/>
        </w:rPr>
        <w:t>2.附表5中F≥E，且应当符合E/E+F≤10%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 w:firstLine="233" w:firstLineChars="87"/>
        <w:jc w:val="both"/>
        <w:rPr>
          <w:rFonts w:hint="default" w:ascii="楷体_GB2312" w:hAnsi="Arial" w:eastAsia="楷体_GB2312" w:cs="Arial"/>
          <w:color w:val="000000"/>
          <w:spacing w:val="-6"/>
          <w:kern w:val="2"/>
          <w:sz w:val="28"/>
          <w:szCs w:val="28"/>
        </w:rPr>
      </w:pPr>
      <w:r>
        <w:rPr>
          <w:rFonts w:hint="default" w:ascii="楷体_GB2312" w:hAnsi="Arial" w:eastAsia="楷体_GB2312" w:cs="楷体_GB2312"/>
          <w:snapToGrid/>
          <w:color w:val="000000"/>
          <w:spacing w:val="-6"/>
          <w:kern w:val="2"/>
          <w:sz w:val="28"/>
          <w:szCs w:val="28"/>
          <w:lang w:val="en-US" w:eastAsia="zh-CN" w:bidi="ar"/>
        </w:rPr>
        <w:t>表</w:t>
      </w:r>
      <w:r>
        <w:rPr>
          <w:rFonts w:hint="default" w:ascii="楷体_GB2312" w:hAnsi="Arial" w:eastAsia="楷体_GB2312" w:cs="Arial"/>
          <w:snapToGrid/>
          <w:color w:val="000000"/>
          <w:spacing w:val="-6"/>
          <w:kern w:val="2"/>
          <w:sz w:val="28"/>
          <w:szCs w:val="28"/>
          <w:lang w:val="en-US" w:eastAsia="zh-CN" w:bidi="ar"/>
        </w:rPr>
        <w:t>6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 w:firstLine="267" w:firstLineChars="87"/>
        <w:jc w:val="center"/>
        <w:rPr>
          <w:rFonts w:hint="eastAsia" w:ascii="黑体" w:hAnsi="Arial" w:eastAsia="黑体" w:cs="Arial"/>
          <w:color w:val="000000"/>
          <w:spacing w:val="-6"/>
          <w:kern w:val="2"/>
          <w:sz w:val="32"/>
          <w:szCs w:val="32"/>
        </w:rPr>
      </w:pPr>
      <w:r>
        <w:rPr>
          <w:rFonts w:hint="eastAsia" w:ascii="黑体" w:hAnsi="宋体" w:eastAsia="黑体" w:cs="黑体"/>
          <w:snapToGrid/>
          <w:color w:val="000000"/>
          <w:spacing w:val="-6"/>
          <w:kern w:val="2"/>
          <w:sz w:val="32"/>
          <w:szCs w:val="32"/>
          <w:lang w:val="en-US" w:eastAsia="zh-CN" w:bidi="ar"/>
        </w:rPr>
        <w:t>派遣员工与经营收入情况（</w:t>
      </w:r>
      <w:r>
        <w:rPr>
          <w:rFonts w:hint="eastAsia" w:ascii="黑体" w:hAnsi="Arial" w:eastAsia="黑体" w:cs="Arial"/>
          <w:snapToGrid/>
          <w:color w:val="000000"/>
          <w:spacing w:val="-6"/>
          <w:kern w:val="2"/>
          <w:sz w:val="32"/>
          <w:szCs w:val="32"/>
          <w:lang w:val="en-US" w:eastAsia="zh-CN" w:bidi="ar"/>
        </w:rPr>
        <w:t xml:space="preserve">   </w:t>
      </w:r>
      <w:r>
        <w:rPr>
          <w:rFonts w:hint="eastAsia" w:ascii="黑体" w:hAnsi="宋体" w:eastAsia="黑体" w:cs="黑体"/>
          <w:snapToGrid/>
          <w:color w:val="000000"/>
          <w:spacing w:val="-6"/>
          <w:kern w:val="2"/>
          <w:sz w:val="32"/>
          <w:szCs w:val="32"/>
          <w:lang w:val="en-US" w:eastAsia="zh-CN" w:bidi="ar"/>
        </w:rPr>
        <w:t>年）</w:t>
      </w:r>
    </w:p>
    <w:tbl>
      <w:tblPr>
        <w:tblStyle w:val="3"/>
        <w:tblW w:w="8640" w:type="dxa"/>
        <w:tblInd w:w="2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6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6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单位派遣员工总人数：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派遣员工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基本情况</w:t>
            </w:r>
          </w:p>
        </w:tc>
        <w:tc>
          <w:tcPr>
            <w:tcW w:w="6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60" w:lineRule="exact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楷体_GB2312" w:hAnsi="Arial" w:eastAsia="楷体_GB2312" w:cs="Arial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①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男性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 xml:space="preserve">人                    </w:t>
            </w:r>
            <w:r>
              <w:rPr>
                <w:rFonts w:hint="default" w:ascii="楷体_GB2312" w:hAnsi="Arial" w:eastAsia="楷体_GB2312" w:cs="Arial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②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女性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default" w:ascii="楷体_GB2312" w:hAnsi="Arial" w:eastAsia="楷体_GB2312" w:cs="Arial"/>
                <w:color w:val="000000"/>
                <w:spacing w:val="-6"/>
                <w:kern w:val="2"/>
                <w:sz w:val="28"/>
                <w:szCs w:val="28"/>
              </w:rPr>
            </w:pPr>
            <w:r>
              <w:rPr>
                <w:rFonts w:hint="default" w:ascii="楷体_GB2312" w:hAnsi="Arial" w:eastAsia="楷体_GB2312" w:cs="Arial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①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30岁</w:t>
            </w:r>
            <w:r>
              <w:rPr>
                <w:rFonts w:hint="eastAsia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及30岁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以下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 xml:space="preserve">人        </w:t>
            </w:r>
            <w:r>
              <w:rPr>
                <w:rFonts w:hint="default" w:ascii="楷体_GB2312" w:hAnsi="Arial" w:eastAsia="楷体_GB2312" w:cs="Arial"/>
                <w:snapToGrid/>
                <w:color w:val="000000"/>
                <w:spacing w:val="-6"/>
                <w:kern w:val="2"/>
                <w:sz w:val="28"/>
                <w:szCs w:val="28"/>
                <w:lang w:val="en-US" w:eastAsia="zh-CN" w:bidi="ar"/>
              </w:rPr>
              <w:t>②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31岁以上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派遣员工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劳动合同情况</w:t>
            </w:r>
          </w:p>
        </w:tc>
        <w:tc>
          <w:tcPr>
            <w:tcW w:w="6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①2年固定期限合同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 xml:space="preserve">人     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②2年</w:t>
            </w:r>
            <w:r>
              <w:rPr>
                <w:rFonts w:hint="eastAsia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以上固定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期限</w:t>
            </w:r>
            <w:r>
              <w:rPr>
                <w:rFonts w:hint="eastAsia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合同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派遣员工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用工岗位情况</w:t>
            </w:r>
          </w:p>
        </w:tc>
        <w:tc>
          <w:tcPr>
            <w:tcW w:w="6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 xml:space="preserve">①临时性岗位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人           ②辅助性岗位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 xml:space="preserve">③替代性岗位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人           ④其它岗位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派遣员工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派遣期限情况</w:t>
            </w:r>
          </w:p>
        </w:tc>
        <w:tc>
          <w:tcPr>
            <w:tcW w:w="6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①1年（含）以下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人       ②1-2年（含）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③2-5年（含）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人         ④5年以上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派遣员工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劳动报酬情况</w:t>
            </w:r>
          </w:p>
        </w:tc>
        <w:tc>
          <w:tcPr>
            <w:tcW w:w="6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①3000元（含）以下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人     ②3001-5000元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③5001-7000元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人          ④7001元以上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派遣员工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社会保险情况</w:t>
            </w:r>
          </w:p>
        </w:tc>
        <w:tc>
          <w:tcPr>
            <w:tcW w:w="6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①社会保险人数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 xml:space="preserve">人    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②未参加社会保险人数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 xml:space="preserve">人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与用工单位订立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20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20"/>
                <w:kern w:val="2"/>
                <w:sz w:val="24"/>
                <w:szCs w:val="24"/>
                <w:lang w:val="en-US" w:eastAsia="zh-CN" w:bidi="ar"/>
              </w:rPr>
              <w:t>劳务派遣协议情况</w:t>
            </w:r>
          </w:p>
        </w:tc>
        <w:tc>
          <w:tcPr>
            <w:tcW w:w="6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①2年（含）以下期限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份     ②2-5年（含）期限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份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 xml:space="preserve">③5年以上期限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份     ④不确定期限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8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0" w:firstLineChars="0"/>
              <w:jc w:val="both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240" w:firstLineChars="100"/>
              <w:jc w:val="both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Times New Roman"/>
                <w:snapToGrid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default" w:ascii="仿宋_GB2312" w:hAnsi="Times New Roman" w:eastAsia="仿宋_GB2312" w:cs="Times New Roman"/>
                <w:snapToGrid/>
                <w:kern w:val="2"/>
                <w:sz w:val="24"/>
                <w:szCs w:val="24"/>
                <w:lang w:val="en-US" w:eastAsia="zh-CN" w:bidi="ar"/>
              </w:rPr>
              <w:t>年单位所有经营业务年度收入总额</w:t>
            </w:r>
            <w:r>
              <w:rPr>
                <w:rFonts w:hint="default" w:ascii="仿宋_GB2312" w:hAnsi="Times New Roman" w:eastAsia="仿宋_GB2312" w:cs="Times New Roman"/>
                <w:snapToGrid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  </w:t>
            </w:r>
            <w:r>
              <w:rPr>
                <w:rFonts w:hint="default" w:ascii="仿宋_GB2312" w:hAnsi="Times New Roman" w:eastAsia="仿宋_GB2312" w:cs="Times New Roman"/>
                <w:snapToGrid/>
                <w:kern w:val="2"/>
                <w:sz w:val="24"/>
                <w:szCs w:val="24"/>
                <w:lang w:val="en-US" w:eastAsia="zh-CN" w:bidi="ar"/>
              </w:rPr>
              <w:t>万元。其中，劳务派遣业务年度收入总额</w:t>
            </w:r>
            <w:r>
              <w:rPr>
                <w:rFonts w:hint="default" w:ascii="仿宋_GB2312" w:hAnsi="Times New Roman" w:eastAsia="仿宋_GB2312" w:cs="Times New Roman"/>
                <w:snapToGrid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  </w:t>
            </w:r>
            <w:r>
              <w:rPr>
                <w:rFonts w:hint="default" w:ascii="仿宋_GB2312" w:hAnsi="Times New Roman" w:eastAsia="仿宋_GB2312" w:cs="Times New Roman"/>
                <w:snapToGrid/>
                <w:kern w:val="2"/>
                <w:sz w:val="24"/>
                <w:szCs w:val="24"/>
                <w:lang w:val="en-US" w:eastAsia="zh-CN" w:bidi="ar"/>
              </w:rPr>
              <w:t>万元</w:t>
            </w:r>
            <w:r>
              <w:rPr>
                <w:rFonts w:hint="eastAsia" w:ascii="仿宋_GB2312" w:hAnsi="Times New Roman" w:eastAsia="仿宋_GB2312" w:cs="Times New Roman"/>
                <w:snapToGrid/>
                <w:kern w:val="2"/>
                <w:sz w:val="24"/>
                <w:szCs w:val="24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atLeast"/>
              <w:ind w:left="0" w:right="0" w:firstLine="0" w:firstLineChars="0"/>
              <w:jc w:val="both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atLeast"/>
              <w:ind w:left="0" w:right="0" w:firstLine="0" w:firstLineChars="0"/>
              <w:jc w:val="both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</w:rPr>
            </w:pPr>
            <w:r>
              <w:rPr>
                <w:rFonts w:hint="default" w:ascii="仿宋_GB2312" w:hAnsi="Times New Roman" w:eastAsia="仿宋_GB2312" w:cs="Times New Roman"/>
                <w:snapToGrid/>
                <w:kern w:val="2"/>
                <w:sz w:val="24"/>
                <w:szCs w:val="24"/>
                <w:lang w:val="en-US" w:eastAsia="zh-CN" w:bidi="ar"/>
              </w:rPr>
              <w:t>其中，劳务派遣业务收入分类</w:t>
            </w:r>
          </w:p>
        </w:tc>
        <w:tc>
          <w:tcPr>
            <w:tcW w:w="6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atLeast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①劳务派遣管理费收入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 xml:space="preserve">万元 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atLeast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②代收代付派遣员工的工资薪收入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万元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atLeast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 xml:space="preserve">③代收代付派遣员工福利费、职工教育经费、工会经费收入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 xml:space="preserve">万元 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400" w:lineRule="atLeast"/>
              <w:ind w:left="0" w:right="0" w:firstLine="0" w:firstLineChars="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④代收代付派遣员工的社保费和公积金收入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万元</w:t>
            </w:r>
          </w:p>
        </w:tc>
      </w:tr>
    </w:tbl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440" w:lineRule="exact"/>
        <w:ind w:left="0" w:right="0" w:firstLine="153" w:firstLineChars="64"/>
        <w:jc w:val="both"/>
        <w:rPr>
          <w:rFonts w:hint="default" w:ascii="Times New Roman" w:hAnsi="Times New Roman" w:eastAsia="仿宋_GB2312" w:cs="Times New Roman"/>
          <w:kern w:val="2"/>
          <w:sz w:val="24"/>
          <w:szCs w:val="24"/>
        </w:rPr>
      </w:pPr>
      <w:r>
        <w:rPr>
          <w:rFonts w:hint="default" w:ascii="楷体_GB2312" w:hAnsi="Times New Roman" w:eastAsia="楷体_GB2312" w:cs="楷体_GB2312"/>
          <w:snapToGrid/>
          <w:kern w:val="2"/>
          <w:sz w:val="24"/>
          <w:szCs w:val="24"/>
          <w:lang w:val="en-US" w:eastAsia="zh-CN" w:bidi="ar"/>
        </w:rPr>
        <w:t>注</w:t>
      </w:r>
      <w:r>
        <w:rPr>
          <w:rFonts w:hint="default" w:ascii="仿宋_GB2312" w:hAnsi="Times New Roman" w:eastAsia="仿宋_GB2312" w:cs="仿宋_GB2312"/>
          <w:snapToGrid/>
          <w:kern w:val="2"/>
          <w:sz w:val="24"/>
          <w:szCs w:val="24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snapToGrid/>
          <w:kern w:val="2"/>
          <w:sz w:val="24"/>
          <w:szCs w:val="24"/>
          <w:lang w:val="en-US" w:eastAsia="zh-CN" w:bidi="ar"/>
        </w:rPr>
        <w:t>1.</w:t>
      </w:r>
      <w:r>
        <w:rPr>
          <w:rFonts w:hint="default" w:ascii="仿宋_GB2312" w:hAnsi="Times New Roman" w:eastAsia="仿宋_GB2312" w:cs="仿宋_GB2312"/>
          <w:snapToGrid/>
          <w:kern w:val="2"/>
          <w:sz w:val="24"/>
          <w:szCs w:val="24"/>
          <w:lang w:val="en-US" w:eastAsia="zh-CN" w:bidi="ar"/>
        </w:rPr>
        <w:t>派遣员工的劳动报酬是指派遣员工的应发工资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440" w:lineRule="exact"/>
        <w:ind w:left="0" w:right="0" w:firstLine="633" w:firstLineChars="264"/>
        <w:jc w:val="both"/>
        <w:rPr>
          <w:rFonts w:hint="default" w:ascii="仿宋_GB2312" w:hAnsi="Arial" w:eastAsia="仿宋_GB2312" w:cs="Arial"/>
          <w:color w:val="000000"/>
          <w:spacing w:val="-6"/>
          <w:kern w:val="2"/>
          <w:sz w:val="24"/>
          <w:szCs w:val="24"/>
        </w:rPr>
      </w:pPr>
      <w:r>
        <w:rPr>
          <w:rFonts w:hint="default" w:ascii="Times New Roman" w:hAnsi="Times New Roman" w:eastAsia="仿宋_GB2312" w:cs="Times New Roman"/>
          <w:snapToGrid/>
          <w:kern w:val="2"/>
          <w:sz w:val="24"/>
          <w:szCs w:val="24"/>
          <w:lang w:val="en-US" w:eastAsia="zh-CN" w:bidi="ar"/>
        </w:rPr>
        <w:t>2.</w:t>
      </w:r>
      <w:r>
        <w:rPr>
          <w:rFonts w:hint="default" w:ascii="仿宋_GB2312" w:hAnsi="Times New Roman" w:eastAsia="仿宋_GB2312" w:cs="仿宋_GB2312"/>
          <w:snapToGrid/>
          <w:kern w:val="2"/>
          <w:sz w:val="24"/>
          <w:szCs w:val="24"/>
          <w:lang w:val="en-US" w:eastAsia="zh-CN" w:bidi="ar"/>
        </w:rPr>
        <w:t>各项人数</w:t>
      </w:r>
      <w:r>
        <w:rPr>
          <w:rFonts w:hint="default" w:ascii="仿宋_GB2312" w:hAnsi="Arial" w:eastAsia="仿宋_GB2312" w:cs="Arial"/>
          <w:snapToGrid/>
          <w:color w:val="000000"/>
          <w:spacing w:val="-6"/>
          <w:kern w:val="2"/>
          <w:sz w:val="24"/>
          <w:szCs w:val="24"/>
          <w:lang w:val="en-US" w:eastAsia="zh-CN" w:bidi="ar"/>
        </w:rPr>
        <w:t>①+②=①+②+③+④=公司派遣员工总人数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440" w:lineRule="exact"/>
        <w:ind w:left="0" w:right="0" w:firstLine="601" w:firstLineChars="264"/>
        <w:jc w:val="both"/>
      </w:pPr>
      <w:r>
        <w:rPr>
          <w:rFonts w:hint="default" w:ascii="仿宋_GB2312" w:hAnsi="Arial" w:eastAsia="仿宋_GB2312" w:cs="Arial"/>
          <w:snapToGrid/>
          <w:color w:val="000000"/>
          <w:spacing w:val="-6"/>
          <w:kern w:val="2"/>
          <w:sz w:val="24"/>
          <w:szCs w:val="24"/>
          <w:lang w:val="en-US" w:eastAsia="zh-CN" w:bidi="ar"/>
        </w:rPr>
        <w:t>3.各项收入①+②+③+④=</w:t>
      </w:r>
      <w:r>
        <w:rPr>
          <w:rFonts w:hint="default" w:ascii="仿宋_GB2312" w:hAnsi="Times New Roman" w:eastAsia="仿宋_GB2312" w:cs="仿宋_GB2312"/>
          <w:snapToGrid/>
          <w:kern w:val="2"/>
          <w:sz w:val="24"/>
          <w:szCs w:val="24"/>
          <w:lang w:val="en-US" w:eastAsia="zh-CN" w:bidi="ar"/>
        </w:rPr>
        <w:t>劳务派遣业务年度收入总额</w:t>
      </w:r>
    </w:p>
    <w:p>
      <w:pPr>
        <w:rPr>
          <w:rFonts w:hint="default" w:ascii="仿宋_GB2312" w:hAnsi="Arial" w:eastAsia="仿宋_GB2312" w:cs="Arial"/>
          <w:color w:val="000000"/>
          <w:spacing w:val="-6"/>
          <w:kern w:val="2"/>
          <w:sz w:val="28"/>
          <w:szCs w:val="28"/>
        </w:rPr>
        <w:sectPr>
          <w:pgSz w:w="11907" w:h="16840"/>
          <w:pgMar w:top="2098" w:right="1588" w:bottom="1985" w:left="1588" w:header="851" w:footer="992" w:gutter="0"/>
          <w:cols w:space="425" w:num="1"/>
          <w:docGrid w:type="lines" w:linePitch="435" w:charSpace="0"/>
        </w:sectPr>
      </w:pPr>
    </w:p>
    <w:p>
      <w:pPr>
        <w:keepNext w:val="0"/>
        <w:keepLines w:val="0"/>
        <w:widowControl w:val="0"/>
        <w:suppressLineNumbers w:val="0"/>
        <w:shd w:val="clear" w:fill="FFFFFF"/>
        <w:adjustRightInd w:val="0"/>
        <w:snapToGrid w:val="0"/>
        <w:spacing w:before="0" w:beforeAutospacing="0" w:after="0" w:afterAutospacing="0" w:line="360" w:lineRule="auto"/>
        <w:ind w:left="0" w:right="-69" w:firstLine="0" w:firstLineChars="0"/>
        <w:jc w:val="both"/>
        <w:rPr>
          <w:rFonts w:hint="default" w:ascii="仿宋_GB2312" w:hAnsi="Arial" w:eastAsia="仿宋_GB2312" w:cs="Arial"/>
          <w:color w:val="000000"/>
          <w:spacing w:val="-6"/>
          <w:kern w:val="2"/>
          <w:sz w:val="28"/>
          <w:szCs w:val="28"/>
          <w:shd w:val="clear" w:fill="FFFFFF"/>
        </w:rPr>
      </w:pPr>
      <w:r>
        <w:rPr>
          <w:rFonts w:hint="default" w:ascii="仿宋_GB2312" w:hAnsi="Arial" w:eastAsia="仿宋_GB2312" w:cs="仿宋_GB2312"/>
          <w:snapToGrid/>
          <w:color w:val="000000"/>
          <w:spacing w:val="-6"/>
          <w:kern w:val="2"/>
          <w:sz w:val="28"/>
          <w:szCs w:val="28"/>
          <w:shd w:val="clear" w:fill="FFFFFF"/>
          <w:lang w:val="en-US" w:eastAsia="zh-CN" w:bidi="ar"/>
        </w:rPr>
        <w:t>表</w:t>
      </w:r>
      <w:r>
        <w:rPr>
          <w:rFonts w:hint="default" w:ascii="仿宋_GB2312" w:hAnsi="Arial" w:eastAsia="仿宋_GB2312" w:cs="Arial"/>
          <w:snapToGrid/>
          <w:color w:val="000000"/>
          <w:spacing w:val="-6"/>
          <w:kern w:val="2"/>
          <w:sz w:val="28"/>
          <w:szCs w:val="28"/>
          <w:shd w:val="clear" w:fill="FFFFFF"/>
          <w:lang w:val="en-US" w:eastAsia="zh-CN" w:bidi="ar"/>
        </w:rPr>
        <w:t>7</w:t>
      </w:r>
    </w:p>
    <w:p>
      <w:pPr>
        <w:keepNext w:val="0"/>
        <w:keepLines w:val="0"/>
        <w:widowControl w:val="0"/>
        <w:suppressLineNumbers w:val="0"/>
        <w:shd w:val="clear" w:fill="FFFFFF"/>
        <w:adjustRightInd w:val="0"/>
        <w:snapToGrid w:val="0"/>
        <w:spacing w:before="0" w:beforeAutospacing="0" w:after="0" w:afterAutospacing="0" w:line="500" w:lineRule="exact"/>
        <w:ind w:left="0" w:right="-68" w:firstLine="0" w:firstLineChars="0"/>
        <w:jc w:val="center"/>
        <w:rPr>
          <w:rFonts w:hint="eastAsia" w:ascii="黑体" w:hAnsi="Arial" w:eastAsia="黑体" w:cs="Arial"/>
          <w:color w:val="000000"/>
          <w:spacing w:val="-6"/>
          <w:kern w:val="2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snapToGrid/>
          <w:color w:val="000000"/>
          <w:spacing w:val="-6"/>
          <w:kern w:val="2"/>
          <w:sz w:val="32"/>
          <w:szCs w:val="32"/>
          <w:shd w:val="clear" w:fill="FFFFFF"/>
          <w:lang w:val="en-US" w:eastAsia="zh-CN" w:bidi="ar"/>
        </w:rPr>
        <w:t>被派遣劳动者基本信息表</w:t>
      </w:r>
    </w:p>
    <w:p>
      <w:pPr>
        <w:keepNext w:val="0"/>
        <w:keepLines w:val="0"/>
        <w:widowControl w:val="0"/>
        <w:suppressLineNumbers w:val="0"/>
        <w:shd w:val="clear" w:fill="FFFFFF"/>
        <w:adjustRightInd w:val="0"/>
        <w:snapToGrid w:val="0"/>
        <w:spacing w:before="0" w:beforeAutospacing="0" w:after="0" w:afterAutospacing="0" w:line="600" w:lineRule="exact"/>
        <w:ind w:left="0" w:right="-68" w:firstLine="0" w:firstLineChars="0"/>
        <w:jc w:val="center"/>
        <w:rPr>
          <w:rFonts w:hint="eastAsia" w:ascii="黑体" w:hAnsi="Arial" w:eastAsia="黑体" w:cs="Arial"/>
          <w:color w:val="000000"/>
          <w:spacing w:val="-6"/>
          <w:kern w:val="2"/>
          <w:sz w:val="32"/>
          <w:szCs w:val="32"/>
          <w:shd w:val="clear" w:fill="FFFFFF"/>
        </w:rPr>
      </w:pPr>
      <w:r>
        <w:rPr>
          <w:rFonts w:hint="eastAsia" w:ascii="黑体" w:hAnsi="Arial" w:eastAsia="黑体" w:cs="Arial"/>
          <w:snapToGrid/>
          <w:color w:val="000000"/>
          <w:spacing w:val="-6"/>
          <w:kern w:val="2"/>
          <w:sz w:val="32"/>
          <w:szCs w:val="32"/>
          <w:shd w:val="clear" w:fill="FFFFFF"/>
          <w:lang w:val="en-US" w:eastAsia="zh-CN" w:bidi="ar"/>
        </w:rPr>
        <w:t xml:space="preserve"> </w:t>
      </w:r>
    </w:p>
    <w:tbl>
      <w:tblPr>
        <w:tblStyle w:val="3"/>
        <w:tblW w:w="9555" w:type="dxa"/>
        <w:tblInd w:w="-6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575"/>
        <w:gridCol w:w="1650"/>
        <w:gridCol w:w="1507"/>
        <w:gridCol w:w="1208"/>
        <w:gridCol w:w="1155"/>
        <w:gridCol w:w="885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360" w:lineRule="exact"/>
              <w:ind w:left="0" w:right="-68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shd w:val="clear" w:fill="FFFFFF"/>
                <w:lang w:val="en-US" w:eastAsia="zh-CN" w:bidi="ar"/>
              </w:rPr>
              <w:t>序号</w:t>
            </w:r>
          </w:p>
        </w:tc>
        <w:tc>
          <w:tcPr>
            <w:tcW w:w="157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198" w:firstLineChars="87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eastAsia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165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150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手机</w:t>
            </w:r>
            <w:r>
              <w:rPr>
                <w:rFonts w:hint="eastAsia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号码</w:t>
            </w:r>
          </w:p>
        </w:tc>
        <w:tc>
          <w:tcPr>
            <w:tcW w:w="120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用工单位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劳动合同期限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0" w:firstLineChars="0"/>
              <w:jc w:val="center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</w:rPr>
            </w:pPr>
            <w:r>
              <w:rPr>
                <w:rFonts w:hint="default" w:ascii="仿宋_GB2312" w:hAnsi="Arial" w:eastAsia="仿宋_GB2312" w:cs="Arial"/>
                <w:snapToGrid/>
                <w:color w:val="000000"/>
                <w:spacing w:val="-6"/>
                <w:kern w:val="2"/>
                <w:sz w:val="24"/>
                <w:szCs w:val="24"/>
                <w:lang w:val="en-US" w:eastAsia="zh-CN" w:bidi="ar"/>
              </w:rPr>
              <w:t>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left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hd w:val="clear" w:fill="FFFFFF"/>
              <w:adjustRightInd w:val="0"/>
              <w:snapToGrid w:val="0"/>
              <w:spacing w:before="0" w:beforeAutospacing="0" w:after="0" w:afterAutospacing="0" w:line="600" w:lineRule="exact"/>
              <w:ind w:left="0" w:right="-68" w:firstLine="456" w:firstLineChars="200"/>
              <w:jc w:val="both"/>
              <w:rPr>
                <w:rFonts w:hint="default" w:ascii="仿宋_GB2312" w:hAnsi="Arial" w:eastAsia="仿宋_GB2312" w:cs="Arial"/>
                <w:color w:val="000000"/>
                <w:spacing w:val="-6"/>
                <w:kern w:val="2"/>
                <w:sz w:val="24"/>
                <w:szCs w:val="24"/>
                <w:shd w:val="clear" w:fill="FFFFFF"/>
              </w:rPr>
            </w:pP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056108"/>
    <w:rsid w:val="44056108"/>
    <w:rsid w:val="6FF335BC"/>
    <w:rsid w:val="AFF79098"/>
    <w:rsid w:val="EA1F31E9"/>
    <w:rsid w:val="EFEF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2021-02-20T02:24:00Z</dcterms:created>
  <dc:creator>情來自有方</dc:creator>
  <cp:lastModifiedBy>user</cp:lastModifiedBy>
  <dcterms:modified xsi:type="dcterms:W3CDTF">2023-02-16T10:24:32Z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